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6039D" w14:textId="46498C6E" w:rsidR="00B840F1" w:rsidRPr="00EC1576" w:rsidRDefault="00F403B4" w:rsidP="009E4115">
      <w:pPr>
        <w:shd w:val="clear" w:color="auto" w:fill="FFFFFF"/>
        <w:spacing w:line="930" w:lineRule="atLeast"/>
        <w:outlineLvl w:val="0"/>
        <w:rPr>
          <w:rFonts w:eastAsia="Times New Roman" w:cs="Arial"/>
          <w:b/>
          <w:bCs/>
          <w:color w:val="000000"/>
          <w:kern w:val="36"/>
          <w:sz w:val="48"/>
          <w:szCs w:val="48"/>
          <w:lang w:eastAsia="cs-CZ"/>
        </w:rPr>
      </w:pPr>
      <w:r>
        <w:rPr>
          <w:rFonts w:eastAsia="Times New Roman" w:cs="Arial"/>
          <w:b/>
          <w:bCs/>
          <w:noProof/>
          <w:color w:val="000000"/>
          <w:kern w:val="36"/>
          <w:sz w:val="48"/>
          <w:szCs w:val="48"/>
          <w:lang w:eastAsia="cs-CZ"/>
        </w:rPr>
        <w:drawing>
          <wp:inline distT="0" distB="0" distL="0" distR="0" wp14:anchorId="0E9D407D" wp14:editId="546DA1BA">
            <wp:extent cx="5998210" cy="2333625"/>
            <wp:effectExtent l="0" t="0" r="0" b="0"/>
            <wp:docPr id="135303770"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1C8E785" w14:textId="6D31A679" w:rsidR="009E4115" w:rsidRPr="00EC1576" w:rsidRDefault="00B840F1" w:rsidP="009E4115">
      <w:pPr>
        <w:shd w:val="clear" w:color="auto" w:fill="FFFFFF"/>
        <w:spacing w:line="420" w:lineRule="atLeast"/>
        <w:rPr>
          <w:rFonts w:ascii="Intrum Sans Medium Italic" w:eastAsia="Times New Roman" w:hAnsi="Intrum Sans Medium Italic" w:cs="Arial"/>
          <w:color w:val="000000"/>
          <w:sz w:val="36"/>
          <w:szCs w:val="36"/>
          <w:lang w:eastAsia="cs-CZ"/>
        </w:rPr>
      </w:pPr>
      <w:r w:rsidRPr="00EC1576">
        <w:rPr>
          <w:rFonts w:ascii="Intrum Sans Medium Italic" w:eastAsia="Times New Roman" w:hAnsi="Intrum Sans Medium Italic" w:cs="Arial"/>
          <w:color w:val="000000"/>
          <w:sz w:val="36"/>
          <w:szCs w:val="36"/>
          <w:lang w:eastAsia="cs-CZ"/>
        </w:rPr>
        <w:t>Pokud se u</w:t>
      </w:r>
      <w:r w:rsidR="009E4115" w:rsidRPr="00EC1576">
        <w:rPr>
          <w:rFonts w:ascii="Intrum Sans Medium Italic" w:eastAsia="Times New Roman" w:hAnsi="Intrum Sans Medium Italic" w:cs="Arial"/>
          <w:color w:val="000000"/>
          <w:sz w:val="36"/>
          <w:szCs w:val="36"/>
          <w:lang w:eastAsia="cs-CZ"/>
        </w:rPr>
        <w:t xml:space="preserve">cházíte </w:t>
      </w:r>
      <w:r w:rsidRPr="00EC1576">
        <w:rPr>
          <w:rFonts w:ascii="Intrum Sans Medium Italic" w:eastAsia="Times New Roman" w:hAnsi="Intrum Sans Medium Italic" w:cs="Arial"/>
          <w:color w:val="000000"/>
          <w:sz w:val="36"/>
          <w:szCs w:val="36"/>
          <w:lang w:eastAsia="cs-CZ"/>
        </w:rPr>
        <w:t>nebo jste se v minulosti ucházel</w:t>
      </w:r>
      <w:r w:rsidR="005331BE" w:rsidRPr="00EC1576">
        <w:rPr>
          <w:rFonts w:ascii="Intrum Sans Medium Italic" w:eastAsia="Times New Roman" w:hAnsi="Intrum Sans Medium Italic" w:cs="Arial"/>
          <w:color w:val="000000"/>
          <w:sz w:val="36"/>
          <w:szCs w:val="36"/>
          <w:lang w:eastAsia="cs-CZ"/>
        </w:rPr>
        <w:t>i</w:t>
      </w:r>
      <w:r w:rsidRPr="00EC1576">
        <w:rPr>
          <w:rFonts w:ascii="Intrum Sans Medium Italic" w:eastAsia="Times New Roman" w:hAnsi="Intrum Sans Medium Italic" w:cs="Arial"/>
          <w:color w:val="000000"/>
          <w:sz w:val="36"/>
          <w:szCs w:val="36"/>
          <w:lang w:eastAsia="cs-CZ"/>
        </w:rPr>
        <w:t xml:space="preserve"> </w:t>
      </w:r>
      <w:r w:rsidR="009E4115" w:rsidRPr="00EC1576">
        <w:rPr>
          <w:rFonts w:ascii="Intrum Sans Medium Italic" w:eastAsia="Times New Roman" w:hAnsi="Intrum Sans Medium Italic" w:cs="Arial"/>
          <w:color w:val="000000"/>
          <w:sz w:val="36"/>
          <w:szCs w:val="36"/>
          <w:lang w:eastAsia="cs-CZ"/>
        </w:rPr>
        <w:t>o pozici ve společnosti Intrum</w:t>
      </w:r>
      <w:r w:rsidRPr="00EC1576">
        <w:rPr>
          <w:rFonts w:ascii="Intrum Sans Medium Italic" w:eastAsia="Times New Roman" w:hAnsi="Intrum Sans Medium Italic" w:cs="Arial"/>
          <w:color w:val="000000"/>
          <w:sz w:val="36"/>
          <w:szCs w:val="36"/>
          <w:lang w:eastAsia="cs-CZ"/>
        </w:rPr>
        <w:t xml:space="preserve"> Czech s.r.o</w:t>
      </w:r>
      <w:r w:rsidR="009E4115" w:rsidRPr="00EC1576">
        <w:rPr>
          <w:rFonts w:ascii="Intrum Sans Medium Italic" w:eastAsia="Times New Roman" w:hAnsi="Intrum Sans Medium Italic" w:cs="Arial"/>
          <w:color w:val="000000"/>
          <w:sz w:val="36"/>
          <w:szCs w:val="36"/>
          <w:lang w:eastAsia="cs-CZ"/>
        </w:rPr>
        <w:t xml:space="preserve">, </w:t>
      </w:r>
      <w:r w:rsidRPr="00EC1576">
        <w:rPr>
          <w:rFonts w:ascii="Intrum Sans Medium Italic" w:eastAsia="Times New Roman" w:hAnsi="Intrum Sans Medium Italic" w:cs="Arial"/>
          <w:color w:val="000000"/>
          <w:sz w:val="36"/>
          <w:szCs w:val="36"/>
          <w:lang w:eastAsia="cs-CZ"/>
        </w:rPr>
        <w:t>zde je</w:t>
      </w:r>
      <w:r w:rsidR="009E4115" w:rsidRPr="00EC1576">
        <w:rPr>
          <w:rFonts w:ascii="Intrum Sans Medium Italic" w:eastAsia="Times New Roman" w:hAnsi="Intrum Sans Medium Italic" w:cs="Arial"/>
          <w:color w:val="000000"/>
          <w:sz w:val="36"/>
          <w:szCs w:val="36"/>
          <w:lang w:eastAsia="cs-CZ"/>
        </w:rPr>
        <w:t xml:space="preserve"> prohlášení o ochraně osobních údajů</w:t>
      </w:r>
      <w:r w:rsidRPr="00EC1576">
        <w:rPr>
          <w:rFonts w:ascii="Intrum Sans Medium Italic" w:eastAsia="Times New Roman" w:hAnsi="Intrum Sans Medium Italic" w:cs="Arial"/>
          <w:color w:val="000000"/>
          <w:sz w:val="36"/>
          <w:szCs w:val="36"/>
          <w:lang w:eastAsia="cs-CZ"/>
        </w:rPr>
        <w:t>, které se</w:t>
      </w:r>
      <w:r w:rsidR="009E4115" w:rsidRPr="00EC1576">
        <w:rPr>
          <w:rFonts w:ascii="Intrum Sans Medium Italic" w:eastAsia="Times New Roman" w:hAnsi="Intrum Sans Medium Italic" w:cs="Arial"/>
          <w:color w:val="000000"/>
          <w:sz w:val="36"/>
          <w:szCs w:val="36"/>
          <w:lang w:eastAsia="cs-CZ"/>
        </w:rPr>
        <w:t xml:space="preserve"> vztahuje na vás a vaše osobní údaje </w:t>
      </w:r>
      <w:r w:rsidR="00ED1C2D" w:rsidRPr="00EC1576">
        <w:rPr>
          <w:rFonts w:ascii="Intrum Sans Medium Italic" w:eastAsia="Times New Roman" w:hAnsi="Intrum Sans Medium Italic" w:cs="Arial"/>
          <w:color w:val="000000"/>
          <w:sz w:val="36"/>
          <w:szCs w:val="36"/>
          <w:lang w:eastAsia="cs-CZ"/>
        </w:rPr>
        <w:t>z</w:t>
      </w:r>
      <w:r w:rsidRPr="00EC1576">
        <w:rPr>
          <w:rFonts w:ascii="Intrum Sans Medium Italic" w:eastAsia="Times New Roman" w:hAnsi="Intrum Sans Medium Italic" w:cs="Arial"/>
          <w:color w:val="000000"/>
          <w:sz w:val="36"/>
          <w:szCs w:val="36"/>
          <w:lang w:eastAsia="cs-CZ"/>
        </w:rPr>
        <w:t xml:space="preserve">pracovávané </w:t>
      </w:r>
      <w:r w:rsidR="009E4115" w:rsidRPr="00EC1576">
        <w:rPr>
          <w:rFonts w:ascii="Intrum Sans Medium Italic" w:eastAsia="Times New Roman" w:hAnsi="Intrum Sans Medium Italic" w:cs="Arial"/>
          <w:color w:val="000000"/>
          <w:sz w:val="36"/>
          <w:szCs w:val="36"/>
          <w:lang w:eastAsia="cs-CZ"/>
        </w:rPr>
        <w:t>při podání žádosti</w:t>
      </w:r>
      <w:r w:rsidRPr="00EC1576">
        <w:rPr>
          <w:rFonts w:ascii="Intrum Sans Medium Italic" w:eastAsia="Times New Roman" w:hAnsi="Intrum Sans Medium Italic" w:cs="Arial"/>
          <w:color w:val="000000"/>
          <w:sz w:val="36"/>
          <w:szCs w:val="36"/>
          <w:lang w:eastAsia="cs-CZ"/>
        </w:rPr>
        <w:t xml:space="preserve"> o zaměstnání.</w:t>
      </w:r>
    </w:p>
    <w:p w14:paraId="607CF0F8" w14:textId="77777777" w:rsidR="00B840F1" w:rsidRPr="00EC1576" w:rsidRDefault="00B840F1" w:rsidP="009E4115">
      <w:pPr>
        <w:shd w:val="clear" w:color="auto" w:fill="FFFFFF"/>
        <w:spacing w:line="420" w:lineRule="atLeast"/>
        <w:rPr>
          <w:rFonts w:eastAsia="Times New Roman" w:cs="Arial"/>
          <w:color w:val="000000"/>
          <w:sz w:val="36"/>
          <w:szCs w:val="36"/>
          <w:lang w:eastAsia="cs-CZ"/>
        </w:rPr>
      </w:pPr>
    </w:p>
    <w:p w14:paraId="0366B196" w14:textId="5203D9F6" w:rsidR="009E4115" w:rsidRPr="00EC1576" w:rsidRDefault="009E4115" w:rsidP="009E4115">
      <w:pPr>
        <w:shd w:val="clear" w:color="auto" w:fill="FFFFFF"/>
        <w:spacing w:after="450" w:line="420" w:lineRule="atLeast"/>
        <w:rPr>
          <w:rFonts w:eastAsia="Times New Roman" w:cs="Arial"/>
          <w:color w:val="252525"/>
          <w:sz w:val="30"/>
          <w:szCs w:val="30"/>
          <w:lang w:eastAsia="cs-CZ"/>
        </w:rPr>
      </w:pPr>
      <w:r w:rsidRPr="00EC1576">
        <w:rPr>
          <w:rFonts w:eastAsia="Times New Roman" w:cs="Arial"/>
          <w:color w:val="252525"/>
          <w:sz w:val="30"/>
          <w:szCs w:val="30"/>
          <w:lang w:eastAsia="cs-CZ"/>
        </w:rPr>
        <w:t xml:space="preserve">Intrum je mezinárodní společnost s mnoha různými provozovnami v různých zemích. </w:t>
      </w:r>
      <w:r w:rsidR="00B840F1" w:rsidRPr="00EC1576">
        <w:rPr>
          <w:rFonts w:eastAsia="Times New Roman" w:cs="Arial"/>
          <w:color w:val="252525"/>
          <w:sz w:val="30"/>
          <w:szCs w:val="30"/>
          <w:lang w:eastAsia="cs-CZ"/>
        </w:rPr>
        <w:t>Ú</w:t>
      </w:r>
      <w:r w:rsidRPr="00EC1576">
        <w:rPr>
          <w:rFonts w:eastAsia="Times New Roman" w:cs="Arial"/>
          <w:color w:val="252525"/>
          <w:sz w:val="30"/>
          <w:szCs w:val="30"/>
          <w:lang w:eastAsia="cs-CZ"/>
        </w:rPr>
        <w:t>č</w:t>
      </w:r>
      <w:r w:rsidR="00B840F1" w:rsidRPr="00EC1576">
        <w:rPr>
          <w:rFonts w:eastAsia="Times New Roman" w:cs="Arial"/>
          <w:color w:val="252525"/>
          <w:sz w:val="30"/>
          <w:szCs w:val="30"/>
          <w:lang w:eastAsia="cs-CZ"/>
        </w:rPr>
        <w:t>elem</w:t>
      </w:r>
      <w:r w:rsidRPr="00EC1576">
        <w:rPr>
          <w:rFonts w:eastAsia="Times New Roman" w:cs="Arial"/>
          <w:color w:val="252525"/>
          <w:sz w:val="30"/>
          <w:szCs w:val="30"/>
          <w:lang w:eastAsia="cs-CZ"/>
        </w:rPr>
        <w:t xml:space="preserve"> tohoto prohlášení o ochraně osobních údajů </w:t>
      </w:r>
      <w:r w:rsidR="00B840F1" w:rsidRPr="00EC1576">
        <w:rPr>
          <w:rFonts w:eastAsia="Times New Roman" w:cs="Arial"/>
          <w:color w:val="252525"/>
          <w:sz w:val="30"/>
          <w:szCs w:val="30"/>
          <w:lang w:eastAsia="cs-CZ"/>
        </w:rPr>
        <w:t xml:space="preserve">je informování o </w:t>
      </w:r>
      <w:r w:rsidRPr="00EC1576">
        <w:rPr>
          <w:rFonts w:eastAsia="Times New Roman" w:cs="Arial"/>
          <w:color w:val="252525"/>
          <w:sz w:val="30"/>
          <w:szCs w:val="30"/>
          <w:lang w:eastAsia="cs-CZ"/>
        </w:rPr>
        <w:t>ochran</w:t>
      </w:r>
      <w:r w:rsidR="00B840F1" w:rsidRPr="00EC1576">
        <w:rPr>
          <w:rFonts w:eastAsia="Times New Roman" w:cs="Arial"/>
          <w:color w:val="252525"/>
          <w:sz w:val="30"/>
          <w:szCs w:val="30"/>
          <w:lang w:eastAsia="cs-CZ"/>
        </w:rPr>
        <w:t>ě</w:t>
      </w:r>
      <w:r w:rsidRPr="00EC1576">
        <w:rPr>
          <w:rFonts w:eastAsia="Times New Roman" w:cs="Arial"/>
          <w:color w:val="252525"/>
          <w:sz w:val="30"/>
          <w:szCs w:val="30"/>
          <w:lang w:eastAsia="cs-CZ"/>
        </w:rPr>
        <w:t xml:space="preserve"> vašich osobních údajů </w:t>
      </w:r>
      <w:r w:rsidR="00B840F1" w:rsidRPr="00EC1576">
        <w:rPr>
          <w:rFonts w:eastAsia="Times New Roman" w:cs="Arial"/>
          <w:color w:val="252525"/>
          <w:sz w:val="30"/>
          <w:szCs w:val="30"/>
          <w:lang w:eastAsia="cs-CZ"/>
        </w:rPr>
        <w:t>přímo společností</w:t>
      </w:r>
      <w:r w:rsidRPr="00EC1576">
        <w:rPr>
          <w:rFonts w:eastAsia="Times New Roman" w:cs="Arial"/>
          <w:color w:val="252525"/>
          <w:sz w:val="30"/>
          <w:szCs w:val="30"/>
          <w:lang w:eastAsia="cs-CZ"/>
        </w:rPr>
        <w:t xml:space="preserve"> Intrum</w:t>
      </w:r>
      <w:r w:rsidR="00B840F1" w:rsidRPr="00EC1576">
        <w:rPr>
          <w:rFonts w:eastAsia="Times New Roman" w:cs="Arial"/>
          <w:color w:val="252525"/>
          <w:sz w:val="30"/>
          <w:szCs w:val="30"/>
          <w:lang w:eastAsia="cs-CZ"/>
        </w:rPr>
        <w:t xml:space="preserve"> Czech s.r.o.</w:t>
      </w:r>
      <w:r w:rsidRPr="00EC1576">
        <w:rPr>
          <w:rFonts w:eastAsia="Times New Roman" w:cs="Arial"/>
          <w:color w:val="252525"/>
          <w:sz w:val="30"/>
          <w:szCs w:val="30"/>
          <w:lang w:eastAsia="cs-CZ"/>
        </w:rPr>
        <w:t>, k</w:t>
      </w:r>
      <w:r w:rsidR="00B840F1" w:rsidRPr="00EC1576">
        <w:rPr>
          <w:rFonts w:eastAsia="Times New Roman" w:cs="Arial"/>
          <w:color w:val="252525"/>
          <w:sz w:val="30"/>
          <w:szCs w:val="30"/>
          <w:lang w:eastAsia="cs-CZ"/>
        </w:rPr>
        <w:t>e k</w:t>
      </w:r>
      <w:r w:rsidRPr="00EC1576">
        <w:rPr>
          <w:rFonts w:eastAsia="Times New Roman" w:cs="Arial"/>
          <w:color w:val="252525"/>
          <w:sz w:val="30"/>
          <w:szCs w:val="30"/>
          <w:lang w:eastAsia="cs-CZ"/>
        </w:rPr>
        <w:t xml:space="preserve">teré jste podali svou žádost </w:t>
      </w:r>
      <w:r w:rsidR="00B840F1" w:rsidRPr="00EC1576">
        <w:rPr>
          <w:rFonts w:eastAsia="Times New Roman" w:cs="Arial"/>
          <w:color w:val="252525"/>
          <w:sz w:val="30"/>
          <w:szCs w:val="30"/>
          <w:lang w:eastAsia="cs-CZ"/>
        </w:rPr>
        <w:t>a je tak správcem těchto údajů</w:t>
      </w:r>
      <w:r w:rsidRPr="00EC1576">
        <w:rPr>
          <w:rFonts w:eastAsia="Times New Roman" w:cs="Arial"/>
          <w:color w:val="252525"/>
          <w:sz w:val="30"/>
          <w:szCs w:val="30"/>
          <w:lang w:eastAsia="cs-CZ"/>
        </w:rPr>
        <w:t xml:space="preserve">. Toto prohlášení vysvětluje, jak budeme </w:t>
      </w:r>
      <w:r w:rsidR="00B840F1" w:rsidRPr="00EC1576">
        <w:rPr>
          <w:rFonts w:eastAsia="Times New Roman" w:cs="Arial"/>
          <w:color w:val="252525"/>
          <w:sz w:val="30"/>
          <w:szCs w:val="30"/>
          <w:lang w:eastAsia="cs-CZ"/>
        </w:rPr>
        <w:t>vámi sdílené</w:t>
      </w:r>
      <w:r w:rsidRPr="00EC1576">
        <w:rPr>
          <w:rFonts w:eastAsia="Times New Roman" w:cs="Arial"/>
          <w:color w:val="252525"/>
          <w:sz w:val="30"/>
          <w:szCs w:val="30"/>
          <w:lang w:eastAsia="cs-CZ"/>
        </w:rPr>
        <w:t xml:space="preserve"> osobní údaje</w:t>
      </w:r>
      <w:r w:rsidR="00B840F1" w:rsidRPr="00EC1576">
        <w:rPr>
          <w:rFonts w:eastAsia="Times New Roman" w:cs="Arial"/>
          <w:color w:val="252525"/>
          <w:sz w:val="30"/>
          <w:szCs w:val="30"/>
          <w:lang w:eastAsia="cs-CZ"/>
        </w:rPr>
        <w:t xml:space="preserve"> používat během procesu spojeného s náborem našich nových zaměstnanců.</w:t>
      </w:r>
    </w:p>
    <w:p w14:paraId="15B779EC" w14:textId="47C5116E" w:rsidR="009E4115" w:rsidRPr="00EC1576" w:rsidRDefault="00B840F1" w:rsidP="00B840F1">
      <w:pPr>
        <w:shd w:val="clear" w:color="auto" w:fill="FFFFFF"/>
        <w:spacing w:before="450" w:line="420" w:lineRule="atLeast"/>
        <w:outlineLvl w:val="3"/>
        <w:rPr>
          <w:rFonts w:ascii="Intrum Sans Medium" w:eastAsia="Times New Roman" w:hAnsi="Intrum Sans Medium" w:cs="Arial"/>
          <w:b/>
          <w:bCs/>
          <w:color w:val="000000"/>
          <w:sz w:val="36"/>
          <w:szCs w:val="36"/>
          <w:lang w:eastAsia="cs-CZ"/>
        </w:rPr>
      </w:pPr>
      <w:r w:rsidRPr="00EC1576">
        <w:rPr>
          <w:rFonts w:ascii="Intrum Sans Medium" w:eastAsia="Times New Roman" w:hAnsi="Intrum Sans Medium" w:cs="Arial"/>
          <w:b/>
          <w:bCs/>
          <w:color w:val="000000"/>
          <w:sz w:val="36"/>
          <w:szCs w:val="36"/>
          <w:lang w:eastAsia="cs-CZ"/>
        </w:rPr>
        <w:t xml:space="preserve">1. </w:t>
      </w:r>
      <w:r w:rsidR="009E4115" w:rsidRPr="00EC1576">
        <w:rPr>
          <w:rFonts w:ascii="Intrum Sans Medium" w:eastAsia="Times New Roman" w:hAnsi="Intrum Sans Medium" w:cs="Arial"/>
          <w:b/>
          <w:bCs/>
          <w:color w:val="000000"/>
          <w:sz w:val="36"/>
          <w:szCs w:val="36"/>
          <w:lang w:eastAsia="cs-CZ"/>
        </w:rPr>
        <w:t>Typy osobních údajů</w:t>
      </w:r>
    </w:p>
    <w:p w14:paraId="1C8B59C8" w14:textId="77777777" w:rsidR="00B840F1" w:rsidRPr="00EC1576" w:rsidRDefault="00B840F1" w:rsidP="00B840F1">
      <w:pPr>
        <w:rPr>
          <w:lang w:eastAsia="cs-CZ"/>
        </w:rPr>
      </w:pPr>
    </w:p>
    <w:p w14:paraId="3ACD0F94" w14:textId="66CF4BCD" w:rsidR="009E4115" w:rsidRPr="00EC1576" w:rsidRDefault="00B840F1" w:rsidP="009E4115">
      <w:pPr>
        <w:shd w:val="clear" w:color="auto" w:fill="FFFFFF"/>
        <w:spacing w:after="450" w:line="420" w:lineRule="atLeast"/>
        <w:rPr>
          <w:rFonts w:eastAsia="Times New Roman" w:cs="Arial"/>
          <w:color w:val="252525"/>
          <w:sz w:val="30"/>
          <w:szCs w:val="30"/>
          <w:lang w:eastAsia="cs-CZ"/>
        </w:rPr>
      </w:pPr>
      <w:r w:rsidRPr="00EC1576">
        <w:rPr>
          <w:rFonts w:eastAsia="Times New Roman" w:cs="Arial"/>
          <w:color w:val="252525"/>
          <w:sz w:val="30"/>
          <w:szCs w:val="30"/>
          <w:lang w:eastAsia="cs-CZ"/>
        </w:rPr>
        <w:t>Pokud</w:t>
      </w:r>
      <w:r w:rsidR="009E4115" w:rsidRPr="00EC1576">
        <w:rPr>
          <w:rFonts w:eastAsia="Times New Roman" w:cs="Arial"/>
          <w:color w:val="252525"/>
          <w:sz w:val="30"/>
          <w:szCs w:val="30"/>
          <w:lang w:eastAsia="cs-CZ"/>
        </w:rPr>
        <w:t xml:space="preserve"> nám odešlete svou žádost</w:t>
      </w:r>
      <w:r w:rsidRPr="00EC1576">
        <w:rPr>
          <w:rFonts w:eastAsia="Times New Roman" w:cs="Arial"/>
          <w:color w:val="252525"/>
          <w:sz w:val="30"/>
          <w:szCs w:val="30"/>
          <w:lang w:eastAsia="cs-CZ"/>
        </w:rPr>
        <w:t xml:space="preserve"> o zaměstnání</w:t>
      </w:r>
      <w:r w:rsidR="009E4115" w:rsidRPr="00EC1576">
        <w:rPr>
          <w:rFonts w:eastAsia="Times New Roman" w:cs="Arial"/>
          <w:color w:val="252525"/>
          <w:sz w:val="30"/>
          <w:szCs w:val="30"/>
          <w:lang w:eastAsia="cs-CZ"/>
        </w:rPr>
        <w:t>, shrom</w:t>
      </w:r>
      <w:r w:rsidRPr="00EC1576">
        <w:rPr>
          <w:rFonts w:eastAsia="Times New Roman" w:cs="Arial"/>
          <w:color w:val="252525"/>
          <w:sz w:val="30"/>
          <w:szCs w:val="30"/>
          <w:lang w:eastAsia="cs-CZ"/>
        </w:rPr>
        <w:t>ažďujeme</w:t>
      </w:r>
      <w:r w:rsidR="009E4115" w:rsidRPr="00EC1576">
        <w:rPr>
          <w:rFonts w:eastAsia="Times New Roman" w:cs="Arial"/>
          <w:color w:val="252525"/>
          <w:sz w:val="30"/>
          <w:szCs w:val="30"/>
          <w:lang w:eastAsia="cs-CZ"/>
        </w:rPr>
        <w:t xml:space="preserve"> následující informace:</w:t>
      </w:r>
    </w:p>
    <w:p w14:paraId="67DB671F" w14:textId="74812893" w:rsidR="009E4115" w:rsidRPr="00EC1576" w:rsidRDefault="009E4115" w:rsidP="009E4115">
      <w:pPr>
        <w:numPr>
          <w:ilvl w:val="0"/>
          <w:numId w:val="29"/>
        </w:numPr>
        <w:shd w:val="clear" w:color="auto" w:fill="FFFFFF"/>
        <w:spacing w:before="100" w:beforeAutospacing="1" w:after="100" w:afterAutospacing="1" w:line="240" w:lineRule="auto"/>
        <w:ind w:left="495"/>
        <w:rPr>
          <w:rFonts w:eastAsia="Times New Roman" w:cs="Arial"/>
          <w:color w:val="000000"/>
          <w:sz w:val="30"/>
          <w:szCs w:val="30"/>
          <w:lang w:eastAsia="cs-CZ"/>
        </w:rPr>
      </w:pPr>
      <w:r w:rsidRPr="00EC1576">
        <w:rPr>
          <w:rFonts w:eastAsia="Times New Roman" w:cs="Arial"/>
          <w:b/>
          <w:bCs/>
          <w:color w:val="000000"/>
          <w:sz w:val="30"/>
          <w:szCs w:val="30"/>
          <w:lang w:eastAsia="cs-CZ"/>
        </w:rPr>
        <w:t>Kontaktní údaje</w:t>
      </w:r>
      <w:r w:rsidR="00B840F1" w:rsidRPr="00EC1576">
        <w:rPr>
          <w:rFonts w:eastAsia="Times New Roman" w:cs="Arial"/>
          <w:color w:val="000000"/>
          <w:sz w:val="30"/>
          <w:szCs w:val="30"/>
          <w:lang w:eastAsia="cs-CZ"/>
        </w:rPr>
        <w:t xml:space="preserve"> - </w:t>
      </w:r>
      <w:r w:rsidRPr="00EC1576">
        <w:rPr>
          <w:rFonts w:eastAsia="Times New Roman" w:cs="Arial"/>
          <w:color w:val="000000"/>
          <w:sz w:val="30"/>
          <w:szCs w:val="30"/>
          <w:lang w:eastAsia="cs-CZ"/>
        </w:rPr>
        <w:t xml:space="preserve"> vaše jméno</w:t>
      </w:r>
      <w:r w:rsidR="00B840F1" w:rsidRPr="00EC1576">
        <w:rPr>
          <w:rFonts w:eastAsia="Times New Roman" w:cs="Arial"/>
          <w:color w:val="000000"/>
          <w:sz w:val="30"/>
          <w:szCs w:val="30"/>
          <w:lang w:eastAsia="cs-CZ"/>
        </w:rPr>
        <w:t xml:space="preserve"> a příjmení, datum narození, </w:t>
      </w:r>
      <w:r w:rsidRPr="00EC1576">
        <w:rPr>
          <w:rFonts w:eastAsia="Times New Roman" w:cs="Arial"/>
          <w:color w:val="000000"/>
          <w:sz w:val="30"/>
          <w:szCs w:val="30"/>
          <w:lang w:eastAsia="cs-CZ"/>
        </w:rPr>
        <w:t>adres</w:t>
      </w:r>
      <w:r w:rsidR="00B840F1" w:rsidRPr="00EC1576">
        <w:rPr>
          <w:rFonts w:eastAsia="Times New Roman" w:cs="Arial"/>
          <w:color w:val="000000"/>
          <w:sz w:val="30"/>
          <w:szCs w:val="30"/>
          <w:lang w:eastAsia="cs-CZ"/>
        </w:rPr>
        <w:t>u bydliště nebo korespondenční adresu</w:t>
      </w:r>
      <w:r w:rsidRPr="00EC1576">
        <w:rPr>
          <w:rFonts w:eastAsia="Times New Roman" w:cs="Arial"/>
          <w:color w:val="000000"/>
          <w:sz w:val="30"/>
          <w:szCs w:val="30"/>
          <w:lang w:eastAsia="cs-CZ"/>
        </w:rPr>
        <w:t>, e-mailov</w:t>
      </w:r>
      <w:r w:rsidR="00B840F1" w:rsidRPr="00EC1576">
        <w:rPr>
          <w:rFonts w:eastAsia="Times New Roman" w:cs="Arial"/>
          <w:color w:val="000000"/>
          <w:sz w:val="30"/>
          <w:szCs w:val="30"/>
          <w:lang w:eastAsia="cs-CZ"/>
        </w:rPr>
        <w:t>ou</w:t>
      </w:r>
      <w:r w:rsidRPr="00EC1576">
        <w:rPr>
          <w:rFonts w:eastAsia="Times New Roman" w:cs="Arial"/>
          <w:color w:val="000000"/>
          <w:sz w:val="30"/>
          <w:szCs w:val="30"/>
          <w:lang w:eastAsia="cs-CZ"/>
        </w:rPr>
        <w:t xml:space="preserve"> adres</w:t>
      </w:r>
      <w:r w:rsidR="00B840F1" w:rsidRPr="00EC1576">
        <w:rPr>
          <w:rFonts w:eastAsia="Times New Roman" w:cs="Arial"/>
          <w:color w:val="000000"/>
          <w:sz w:val="30"/>
          <w:szCs w:val="30"/>
          <w:lang w:eastAsia="cs-CZ"/>
        </w:rPr>
        <w:t>u</w:t>
      </w:r>
      <w:r w:rsidRPr="00EC1576">
        <w:rPr>
          <w:rFonts w:eastAsia="Times New Roman" w:cs="Arial"/>
          <w:color w:val="000000"/>
          <w:sz w:val="30"/>
          <w:szCs w:val="30"/>
          <w:lang w:eastAsia="cs-CZ"/>
        </w:rPr>
        <w:t>,</w:t>
      </w:r>
      <w:r w:rsidR="00B840F1" w:rsidRPr="00EC1576">
        <w:rPr>
          <w:rFonts w:eastAsia="Times New Roman" w:cs="Arial"/>
          <w:color w:val="000000"/>
          <w:sz w:val="30"/>
          <w:szCs w:val="30"/>
          <w:lang w:eastAsia="cs-CZ"/>
        </w:rPr>
        <w:t xml:space="preserve"> případně </w:t>
      </w:r>
      <w:r w:rsidRPr="00EC1576">
        <w:rPr>
          <w:rFonts w:eastAsia="Times New Roman" w:cs="Arial"/>
          <w:color w:val="000000"/>
          <w:sz w:val="30"/>
          <w:szCs w:val="30"/>
          <w:lang w:eastAsia="cs-CZ"/>
        </w:rPr>
        <w:t>telefonní čísl</w:t>
      </w:r>
      <w:r w:rsidR="00B840F1" w:rsidRPr="00EC1576">
        <w:rPr>
          <w:rFonts w:eastAsia="Times New Roman" w:cs="Arial"/>
          <w:color w:val="000000"/>
          <w:sz w:val="30"/>
          <w:szCs w:val="30"/>
          <w:lang w:eastAsia="cs-CZ"/>
        </w:rPr>
        <w:t xml:space="preserve">o. </w:t>
      </w:r>
    </w:p>
    <w:p w14:paraId="670FFF9A" w14:textId="7E607A94" w:rsidR="009E4115" w:rsidRPr="00EC1576" w:rsidRDefault="00B840F1" w:rsidP="009E4115">
      <w:pPr>
        <w:numPr>
          <w:ilvl w:val="0"/>
          <w:numId w:val="29"/>
        </w:numPr>
        <w:shd w:val="clear" w:color="auto" w:fill="FFFFFF"/>
        <w:spacing w:before="100" w:beforeAutospacing="1" w:after="100" w:afterAutospacing="1" w:line="240" w:lineRule="auto"/>
        <w:ind w:left="495"/>
        <w:rPr>
          <w:rFonts w:eastAsia="Times New Roman" w:cs="Arial"/>
          <w:color w:val="000000"/>
          <w:sz w:val="30"/>
          <w:szCs w:val="30"/>
          <w:lang w:eastAsia="cs-CZ"/>
        </w:rPr>
      </w:pPr>
      <w:r w:rsidRPr="00EC1576">
        <w:rPr>
          <w:rFonts w:eastAsia="Times New Roman" w:cs="Arial"/>
          <w:b/>
          <w:bCs/>
          <w:color w:val="000000"/>
          <w:sz w:val="30"/>
          <w:szCs w:val="30"/>
          <w:lang w:eastAsia="cs-CZ"/>
        </w:rPr>
        <w:t>Další i</w:t>
      </w:r>
      <w:r w:rsidR="009E4115" w:rsidRPr="00EC1576">
        <w:rPr>
          <w:rFonts w:eastAsia="Times New Roman" w:cs="Arial"/>
          <w:b/>
          <w:bCs/>
          <w:color w:val="000000"/>
          <w:sz w:val="30"/>
          <w:szCs w:val="30"/>
          <w:lang w:eastAsia="cs-CZ"/>
        </w:rPr>
        <w:t>nformace z vašeho životopisu</w:t>
      </w:r>
      <w:r w:rsidRPr="00EC1576">
        <w:rPr>
          <w:rFonts w:eastAsia="Times New Roman" w:cs="Arial"/>
          <w:color w:val="000000"/>
          <w:sz w:val="30"/>
          <w:szCs w:val="30"/>
          <w:lang w:eastAsia="cs-CZ"/>
        </w:rPr>
        <w:t xml:space="preserve"> - n</w:t>
      </w:r>
      <w:r w:rsidR="009E4115" w:rsidRPr="00EC1576">
        <w:rPr>
          <w:rFonts w:eastAsia="Times New Roman" w:cs="Arial"/>
          <w:color w:val="000000"/>
          <w:sz w:val="30"/>
          <w:szCs w:val="30"/>
          <w:lang w:eastAsia="cs-CZ"/>
        </w:rPr>
        <w:t>apříklad vaš</w:t>
      </w:r>
      <w:r w:rsidRPr="00EC1576">
        <w:rPr>
          <w:rFonts w:eastAsia="Times New Roman" w:cs="Arial"/>
          <w:color w:val="000000"/>
          <w:sz w:val="30"/>
          <w:szCs w:val="30"/>
          <w:lang w:eastAsia="cs-CZ"/>
        </w:rPr>
        <w:t>i</w:t>
      </w:r>
      <w:r w:rsidR="009E4115" w:rsidRPr="00EC1576">
        <w:rPr>
          <w:rFonts w:eastAsia="Times New Roman" w:cs="Arial"/>
          <w:color w:val="000000"/>
          <w:sz w:val="30"/>
          <w:szCs w:val="30"/>
          <w:lang w:eastAsia="cs-CZ"/>
        </w:rPr>
        <w:t xml:space="preserve"> </w:t>
      </w:r>
      <w:r w:rsidRPr="00EC1576">
        <w:rPr>
          <w:rFonts w:eastAsia="Times New Roman" w:cs="Arial"/>
          <w:color w:val="000000"/>
          <w:sz w:val="30"/>
          <w:szCs w:val="30"/>
          <w:lang w:eastAsia="cs-CZ"/>
        </w:rPr>
        <w:t xml:space="preserve">fotografii, </w:t>
      </w:r>
      <w:r w:rsidR="009E4115" w:rsidRPr="00EC1576">
        <w:rPr>
          <w:rFonts w:eastAsia="Times New Roman" w:cs="Arial"/>
          <w:color w:val="000000"/>
          <w:sz w:val="30"/>
          <w:szCs w:val="30"/>
          <w:lang w:eastAsia="cs-CZ"/>
        </w:rPr>
        <w:t>profesní histori</w:t>
      </w:r>
      <w:r w:rsidRPr="00EC1576">
        <w:rPr>
          <w:rFonts w:eastAsia="Times New Roman" w:cs="Arial"/>
          <w:color w:val="000000"/>
          <w:sz w:val="30"/>
          <w:szCs w:val="30"/>
          <w:lang w:eastAsia="cs-CZ"/>
        </w:rPr>
        <w:t>i</w:t>
      </w:r>
      <w:r w:rsidR="009E4115" w:rsidRPr="00EC1576">
        <w:rPr>
          <w:rFonts w:eastAsia="Times New Roman" w:cs="Arial"/>
          <w:color w:val="000000"/>
          <w:sz w:val="30"/>
          <w:szCs w:val="30"/>
          <w:lang w:eastAsia="cs-CZ"/>
        </w:rPr>
        <w:t xml:space="preserve">, </w:t>
      </w:r>
      <w:r w:rsidRPr="00EC1576">
        <w:rPr>
          <w:rFonts w:eastAsia="Times New Roman" w:cs="Arial"/>
          <w:color w:val="000000"/>
          <w:sz w:val="30"/>
          <w:szCs w:val="30"/>
          <w:lang w:eastAsia="cs-CZ"/>
        </w:rPr>
        <w:t>informace o dosaženém</w:t>
      </w:r>
      <w:r w:rsidR="009E4115" w:rsidRPr="00EC1576">
        <w:rPr>
          <w:rFonts w:eastAsia="Times New Roman" w:cs="Arial"/>
          <w:color w:val="000000"/>
          <w:sz w:val="30"/>
          <w:szCs w:val="30"/>
          <w:lang w:eastAsia="cs-CZ"/>
        </w:rPr>
        <w:t xml:space="preserve"> vzdělání,</w:t>
      </w:r>
      <w:r w:rsidRPr="00EC1576">
        <w:rPr>
          <w:rFonts w:eastAsia="Times New Roman" w:cs="Arial"/>
          <w:color w:val="000000"/>
          <w:sz w:val="30"/>
          <w:szCs w:val="30"/>
          <w:lang w:eastAsia="cs-CZ"/>
        </w:rPr>
        <w:t xml:space="preserve"> ostatní</w:t>
      </w:r>
      <w:r w:rsidR="009E4115" w:rsidRPr="00EC1576">
        <w:rPr>
          <w:rFonts w:eastAsia="Times New Roman" w:cs="Arial"/>
          <w:color w:val="000000"/>
          <w:sz w:val="30"/>
          <w:szCs w:val="30"/>
          <w:lang w:eastAsia="cs-CZ"/>
        </w:rPr>
        <w:t xml:space="preserve"> </w:t>
      </w:r>
      <w:r w:rsidR="009E4115" w:rsidRPr="00EC1576">
        <w:rPr>
          <w:rFonts w:eastAsia="Times New Roman" w:cs="Arial"/>
          <w:color w:val="000000"/>
          <w:sz w:val="30"/>
          <w:szCs w:val="30"/>
          <w:lang w:eastAsia="cs-CZ"/>
        </w:rPr>
        <w:lastRenderedPageBreak/>
        <w:t>dovednosti, jazykov</w:t>
      </w:r>
      <w:r w:rsidRPr="00EC1576">
        <w:rPr>
          <w:rFonts w:eastAsia="Times New Roman" w:cs="Arial"/>
          <w:color w:val="000000"/>
          <w:sz w:val="30"/>
          <w:szCs w:val="30"/>
          <w:lang w:eastAsia="cs-CZ"/>
        </w:rPr>
        <w:t>ou úroveň</w:t>
      </w:r>
      <w:r w:rsidR="009E4115" w:rsidRPr="00EC1576">
        <w:rPr>
          <w:rFonts w:eastAsia="Times New Roman" w:cs="Arial"/>
          <w:color w:val="000000"/>
          <w:sz w:val="30"/>
          <w:szCs w:val="30"/>
          <w:lang w:eastAsia="cs-CZ"/>
        </w:rPr>
        <w:t xml:space="preserve"> a jakékoli další informace, které se rozhodnete zahrnout do svého životopisu.</w:t>
      </w:r>
    </w:p>
    <w:p w14:paraId="6BCDB400" w14:textId="09A7F627" w:rsidR="009E4115" w:rsidRPr="00EC1576" w:rsidRDefault="009E4115" w:rsidP="009E4115">
      <w:pPr>
        <w:numPr>
          <w:ilvl w:val="0"/>
          <w:numId w:val="29"/>
        </w:numPr>
        <w:shd w:val="clear" w:color="auto" w:fill="FFFFFF"/>
        <w:spacing w:before="100" w:beforeAutospacing="1" w:after="100" w:afterAutospacing="1" w:line="240" w:lineRule="auto"/>
        <w:ind w:left="495"/>
        <w:rPr>
          <w:rFonts w:eastAsia="Times New Roman" w:cs="Arial"/>
          <w:color w:val="000000"/>
          <w:sz w:val="30"/>
          <w:szCs w:val="30"/>
          <w:lang w:eastAsia="cs-CZ"/>
        </w:rPr>
      </w:pPr>
      <w:r w:rsidRPr="00EC1576">
        <w:rPr>
          <w:rFonts w:eastAsia="Times New Roman" w:cs="Arial"/>
          <w:b/>
          <w:bCs/>
          <w:color w:val="000000"/>
          <w:sz w:val="30"/>
          <w:szCs w:val="30"/>
          <w:lang w:eastAsia="cs-CZ"/>
        </w:rPr>
        <w:t>Průvodní dopis</w:t>
      </w:r>
      <w:r w:rsidR="00B840F1" w:rsidRPr="00EC1576">
        <w:rPr>
          <w:rFonts w:eastAsia="Times New Roman" w:cs="Arial"/>
          <w:color w:val="000000"/>
          <w:sz w:val="30"/>
          <w:szCs w:val="30"/>
          <w:lang w:eastAsia="cs-CZ"/>
        </w:rPr>
        <w:t xml:space="preserve"> - j</w:t>
      </w:r>
      <w:r w:rsidRPr="00EC1576">
        <w:rPr>
          <w:rFonts w:eastAsia="Times New Roman" w:cs="Arial"/>
          <w:color w:val="000000"/>
          <w:sz w:val="30"/>
          <w:szCs w:val="30"/>
          <w:lang w:eastAsia="cs-CZ"/>
        </w:rPr>
        <w:t>akékoli informace, které se rozhodnete uvést ve svém motivačním dopise</w:t>
      </w:r>
      <w:r w:rsidR="00B840F1" w:rsidRPr="00EC1576">
        <w:rPr>
          <w:rFonts w:eastAsia="Times New Roman" w:cs="Arial"/>
          <w:color w:val="000000"/>
          <w:sz w:val="30"/>
          <w:szCs w:val="30"/>
          <w:lang w:eastAsia="cs-CZ"/>
        </w:rPr>
        <w:t>.</w:t>
      </w:r>
    </w:p>
    <w:p w14:paraId="4D7F43E8" w14:textId="1837A17A" w:rsidR="009E4115" w:rsidRPr="00EC1576" w:rsidRDefault="00B840F1" w:rsidP="009E4115">
      <w:pPr>
        <w:numPr>
          <w:ilvl w:val="0"/>
          <w:numId w:val="29"/>
        </w:numPr>
        <w:shd w:val="clear" w:color="auto" w:fill="FFFFFF"/>
        <w:spacing w:before="100" w:beforeAutospacing="1" w:after="100" w:afterAutospacing="1" w:line="240" w:lineRule="auto"/>
        <w:ind w:left="495"/>
        <w:rPr>
          <w:rFonts w:eastAsia="Times New Roman" w:cs="Arial"/>
          <w:color w:val="000000"/>
          <w:sz w:val="30"/>
          <w:szCs w:val="30"/>
          <w:lang w:eastAsia="cs-CZ"/>
        </w:rPr>
      </w:pPr>
      <w:r w:rsidRPr="00EC1576">
        <w:rPr>
          <w:rFonts w:eastAsia="Times New Roman" w:cs="Arial"/>
          <w:b/>
          <w:bCs/>
          <w:color w:val="000000"/>
          <w:sz w:val="30"/>
          <w:szCs w:val="30"/>
          <w:lang w:eastAsia="cs-CZ"/>
        </w:rPr>
        <w:t>Informace o z</w:t>
      </w:r>
      <w:r w:rsidR="009E4115" w:rsidRPr="00EC1576">
        <w:rPr>
          <w:rFonts w:eastAsia="Times New Roman" w:cs="Arial"/>
          <w:b/>
          <w:bCs/>
          <w:color w:val="000000"/>
          <w:sz w:val="30"/>
          <w:szCs w:val="30"/>
          <w:lang w:eastAsia="cs-CZ"/>
        </w:rPr>
        <w:t>působilost</w:t>
      </w:r>
      <w:r w:rsidRPr="00EC1576">
        <w:rPr>
          <w:rFonts w:eastAsia="Times New Roman" w:cs="Arial"/>
          <w:b/>
          <w:bCs/>
          <w:color w:val="000000"/>
          <w:sz w:val="30"/>
          <w:szCs w:val="30"/>
          <w:lang w:eastAsia="cs-CZ"/>
        </w:rPr>
        <w:t>i</w:t>
      </w:r>
      <w:r w:rsidR="009E4115" w:rsidRPr="00EC1576">
        <w:rPr>
          <w:rFonts w:eastAsia="Times New Roman" w:cs="Arial"/>
          <w:b/>
          <w:bCs/>
          <w:color w:val="000000"/>
          <w:sz w:val="30"/>
          <w:szCs w:val="30"/>
          <w:lang w:eastAsia="cs-CZ"/>
        </w:rPr>
        <w:t xml:space="preserve"> k</w:t>
      </w:r>
      <w:r w:rsidRPr="00EC1576">
        <w:rPr>
          <w:rFonts w:eastAsia="Times New Roman" w:cs="Arial"/>
          <w:b/>
          <w:bCs/>
          <w:color w:val="000000"/>
          <w:sz w:val="30"/>
          <w:szCs w:val="30"/>
          <w:lang w:eastAsia="cs-CZ"/>
        </w:rPr>
        <w:t> </w:t>
      </w:r>
      <w:r w:rsidR="009E4115" w:rsidRPr="00EC1576">
        <w:rPr>
          <w:rFonts w:eastAsia="Times New Roman" w:cs="Arial"/>
          <w:b/>
          <w:bCs/>
          <w:color w:val="000000"/>
          <w:sz w:val="30"/>
          <w:szCs w:val="30"/>
          <w:lang w:eastAsia="cs-CZ"/>
        </w:rPr>
        <w:t>prác</w:t>
      </w:r>
      <w:r w:rsidRPr="00EC1576">
        <w:rPr>
          <w:rFonts w:eastAsia="Times New Roman" w:cs="Arial"/>
          <w:b/>
          <w:bCs/>
          <w:color w:val="000000"/>
          <w:sz w:val="30"/>
          <w:szCs w:val="30"/>
          <w:lang w:eastAsia="cs-CZ"/>
        </w:rPr>
        <w:t>i</w:t>
      </w:r>
      <w:r w:rsidRPr="00EC1576">
        <w:rPr>
          <w:rFonts w:eastAsia="Times New Roman" w:cs="Arial"/>
          <w:color w:val="000000"/>
          <w:sz w:val="30"/>
          <w:szCs w:val="30"/>
          <w:lang w:eastAsia="cs-CZ"/>
        </w:rPr>
        <w:t xml:space="preserve"> – pro vybrané pozice může být nutné</w:t>
      </w:r>
      <w:r w:rsidR="009E4115" w:rsidRPr="00EC1576">
        <w:rPr>
          <w:rFonts w:eastAsia="Times New Roman" w:cs="Arial"/>
          <w:color w:val="000000"/>
          <w:sz w:val="30"/>
          <w:szCs w:val="30"/>
          <w:lang w:eastAsia="cs-CZ"/>
        </w:rPr>
        <w:t xml:space="preserve"> prokázat, že jste právně </w:t>
      </w:r>
      <w:r w:rsidRPr="00EC1576">
        <w:rPr>
          <w:rFonts w:eastAsia="Times New Roman" w:cs="Arial"/>
          <w:color w:val="000000"/>
          <w:sz w:val="30"/>
          <w:szCs w:val="30"/>
          <w:lang w:eastAsia="cs-CZ"/>
        </w:rPr>
        <w:t xml:space="preserve">či jinak </w:t>
      </w:r>
      <w:r w:rsidR="009E4115" w:rsidRPr="00EC1576">
        <w:rPr>
          <w:rFonts w:eastAsia="Times New Roman" w:cs="Arial"/>
          <w:color w:val="000000"/>
          <w:sz w:val="30"/>
          <w:szCs w:val="30"/>
          <w:lang w:eastAsia="cs-CZ"/>
        </w:rPr>
        <w:t>způsobilí k</w:t>
      </w:r>
      <w:r w:rsidRPr="00EC1576">
        <w:rPr>
          <w:rFonts w:eastAsia="Times New Roman" w:cs="Arial"/>
          <w:color w:val="000000"/>
          <w:sz w:val="30"/>
          <w:szCs w:val="30"/>
          <w:lang w:eastAsia="cs-CZ"/>
        </w:rPr>
        <w:t> </w:t>
      </w:r>
      <w:r w:rsidR="009E4115" w:rsidRPr="00EC1576">
        <w:rPr>
          <w:rFonts w:eastAsia="Times New Roman" w:cs="Arial"/>
          <w:color w:val="000000"/>
          <w:sz w:val="30"/>
          <w:szCs w:val="30"/>
          <w:lang w:eastAsia="cs-CZ"/>
        </w:rPr>
        <w:t>výkonu</w:t>
      </w:r>
      <w:r w:rsidRPr="00EC1576">
        <w:rPr>
          <w:rFonts w:eastAsia="Times New Roman" w:cs="Arial"/>
          <w:color w:val="000000"/>
          <w:sz w:val="30"/>
          <w:szCs w:val="30"/>
          <w:lang w:eastAsia="cs-CZ"/>
        </w:rPr>
        <w:t xml:space="preserve"> dané pozice. Může být požadován například výpis z trestního rejstříku, řidičské oprávnění nebo doklad o absolvování požadovaného vzdělání nebo certifikace</w:t>
      </w:r>
    </w:p>
    <w:p w14:paraId="265D084E" w14:textId="54CA2561" w:rsidR="009E4115" w:rsidRPr="00EC1576" w:rsidRDefault="00B840F1" w:rsidP="009E4115">
      <w:pPr>
        <w:numPr>
          <w:ilvl w:val="0"/>
          <w:numId w:val="29"/>
        </w:numPr>
        <w:shd w:val="clear" w:color="auto" w:fill="FFFFFF"/>
        <w:spacing w:before="100" w:beforeAutospacing="1" w:after="100" w:afterAutospacing="1" w:line="240" w:lineRule="auto"/>
        <w:ind w:left="495"/>
        <w:rPr>
          <w:rFonts w:eastAsia="Times New Roman" w:cs="Arial"/>
          <w:color w:val="000000"/>
          <w:sz w:val="30"/>
          <w:szCs w:val="30"/>
          <w:lang w:eastAsia="cs-CZ"/>
        </w:rPr>
      </w:pPr>
      <w:r w:rsidRPr="00EC1576">
        <w:rPr>
          <w:rFonts w:eastAsia="Times New Roman" w:cs="Arial"/>
          <w:color w:val="000000"/>
          <w:sz w:val="30"/>
          <w:szCs w:val="30"/>
          <w:lang w:eastAsia="cs-CZ"/>
        </w:rPr>
        <w:t>Zpracovávat budeme i p</w:t>
      </w:r>
      <w:r w:rsidR="009E4115" w:rsidRPr="00EC1576">
        <w:rPr>
          <w:rFonts w:eastAsia="Times New Roman" w:cs="Arial"/>
          <w:color w:val="000000"/>
          <w:sz w:val="30"/>
          <w:szCs w:val="30"/>
          <w:lang w:eastAsia="cs-CZ"/>
        </w:rPr>
        <w:t xml:space="preserve">řípadné </w:t>
      </w:r>
      <w:r w:rsidR="009E4115" w:rsidRPr="00EC1576">
        <w:rPr>
          <w:rFonts w:eastAsia="Times New Roman" w:cs="Arial"/>
          <w:b/>
          <w:bCs/>
          <w:color w:val="000000"/>
          <w:sz w:val="30"/>
          <w:szCs w:val="30"/>
          <w:lang w:eastAsia="cs-CZ"/>
        </w:rPr>
        <w:t xml:space="preserve">reference </w:t>
      </w:r>
      <w:r w:rsidR="009E4115" w:rsidRPr="00EC1576">
        <w:rPr>
          <w:rFonts w:eastAsia="Times New Roman" w:cs="Arial"/>
          <w:color w:val="000000"/>
          <w:sz w:val="30"/>
          <w:szCs w:val="30"/>
          <w:lang w:eastAsia="cs-CZ"/>
        </w:rPr>
        <w:t>od vašich předchozích zaměstnavatelů.</w:t>
      </w:r>
    </w:p>
    <w:p w14:paraId="5A1456D3" w14:textId="2D296ECE" w:rsidR="009E4115" w:rsidRDefault="00B840F1" w:rsidP="00EC1576">
      <w:pPr>
        <w:shd w:val="clear" w:color="auto" w:fill="FFFFFF"/>
        <w:spacing w:line="420" w:lineRule="atLeast"/>
        <w:rPr>
          <w:rFonts w:ascii="Intrum Sans Medium Italic" w:eastAsia="Times New Roman" w:hAnsi="Intrum Sans Medium Italic" w:cs="Arial"/>
          <w:color w:val="000000"/>
          <w:sz w:val="36"/>
          <w:szCs w:val="36"/>
          <w:lang w:eastAsia="cs-CZ"/>
        </w:rPr>
      </w:pPr>
      <w:r w:rsidRPr="00EC1576">
        <w:rPr>
          <w:rFonts w:ascii="Intrum Sans Medium Italic" w:eastAsia="Times New Roman" w:hAnsi="Intrum Sans Medium Italic" w:cs="Arial"/>
          <w:color w:val="000000"/>
          <w:sz w:val="36"/>
          <w:szCs w:val="36"/>
          <w:lang w:eastAsia="cs-CZ"/>
        </w:rPr>
        <w:t xml:space="preserve">S ohledem </w:t>
      </w:r>
      <w:r w:rsidR="009E4115" w:rsidRPr="00EC1576">
        <w:rPr>
          <w:rFonts w:ascii="Intrum Sans Medium Italic" w:eastAsia="Times New Roman" w:hAnsi="Intrum Sans Medium Italic" w:cs="Arial"/>
          <w:color w:val="000000"/>
          <w:sz w:val="36"/>
          <w:szCs w:val="36"/>
          <w:lang w:eastAsia="cs-CZ"/>
        </w:rPr>
        <w:t xml:space="preserve">na </w:t>
      </w:r>
      <w:r w:rsidRPr="00EC1576">
        <w:rPr>
          <w:rFonts w:ascii="Intrum Sans Medium Italic" w:eastAsia="Times New Roman" w:hAnsi="Intrum Sans Medium Italic" w:cs="Arial"/>
          <w:color w:val="000000"/>
          <w:sz w:val="36"/>
          <w:szCs w:val="36"/>
          <w:lang w:eastAsia="cs-CZ"/>
        </w:rPr>
        <w:t xml:space="preserve">konkrétní </w:t>
      </w:r>
      <w:r w:rsidR="009E4115" w:rsidRPr="00EC1576">
        <w:rPr>
          <w:rFonts w:ascii="Intrum Sans Medium Italic" w:eastAsia="Times New Roman" w:hAnsi="Intrum Sans Medium Italic" w:cs="Arial"/>
          <w:color w:val="000000"/>
          <w:sz w:val="36"/>
          <w:szCs w:val="36"/>
          <w:lang w:eastAsia="cs-CZ"/>
        </w:rPr>
        <w:t>pozici, o kterou se ucházíte, můžeme</w:t>
      </w:r>
      <w:r w:rsidRPr="00EC1576">
        <w:rPr>
          <w:rFonts w:ascii="Intrum Sans Medium Italic" w:eastAsia="Times New Roman" w:hAnsi="Intrum Sans Medium Italic" w:cs="Arial"/>
          <w:color w:val="000000"/>
          <w:sz w:val="36"/>
          <w:szCs w:val="36"/>
          <w:lang w:eastAsia="cs-CZ"/>
        </w:rPr>
        <w:t xml:space="preserve"> následně</w:t>
      </w:r>
      <w:r w:rsidR="009E4115" w:rsidRPr="00EC1576">
        <w:rPr>
          <w:rFonts w:ascii="Intrum Sans Medium Italic" w:eastAsia="Times New Roman" w:hAnsi="Intrum Sans Medium Italic" w:cs="Arial"/>
          <w:color w:val="000000"/>
          <w:sz w:val="36"/>
          <w:szCs w:val="36"/>
          <w:lang w:eastAsia="cs-CZ"/>
        </w:rPr>
        <w:t xml:space="preserve"> </w:t>
      </w:r>
      <w:r w:rsidRPr="00EC1576">
        <w:rPr>
          <w:rFonts w:ascii="Intrum Sans Medium Italic" w:eastAsia="Times New Roman" w:hAnsi="Intrum Sans Medium Italic" w:cs="Arial"/>
          <w:color w:val="000000"/>
          <w:sz w:val="36"/>
          <w:szCs w:val="36"/>
          <w:lang w:eastAsia="cs-CZ"/>
        </w:rPr>
        <w:t>požadovat i</w:t>
      </w:r>
      <w:r w:rsidR="009E4115" w:rsidRPr="00EC1576">
        <w:rPr>
          <w:rFonts w:ascii="Intrum Sans Medium Italic" w:eastAsia="Times New Roman" w:hAnsi="Intrum Sans Medium Italic" w:cs="Arial"/>
          <w:color w:val="000000"/>
          <w:sz w:val="36"/>
          <w:szCs w:val="36"/>
          <w:lang w:eastAsia="cs-CZ"/>
        </w:rPr>
        <w:t xml:space="preserve"> informace od třetích stran:</w:t>
      </w:r>
    </w:p>
    <w:p w14:paraId="3E6EC1BA" w14:textId="77777777" w:rsidR="00EC1576" w:rsidRPr="00EC1576" w:rsidRDefault="00EC1576" w:rsidP="00EC1576">
      <w:pPr>
        <w:shd w:val="clear" w:color="auto" w:fill="FFFFFF"/>
        <w:spacing w:line="420" w:lineRule="atLeast"/>
        <w:rPr>
          <w:rFonts w:ascii="Intrum Sans Medium Italic" w:eastAsia="Times New Roman" w:hAnsi="Intrum Sans Medium Italic" w:cs="Arial"/>
          <w:color w:val="000000"/>
          <w:sz w:val="36"/>
          <w:szCs w:val="36"/>
          <w:lang w:eastAsia="cs-CZ"/>
        </w:rPr>
      </w:pPr>
    </w:p>
    <w:p w14:paraId="5953C939" w14:textId="77777777" w:rsidR="009E4115" w:rsidRPr="00EC1576" w:rsidRDefault="009E4115" w:rsidP="009E4115">
      <w:pPr>
        <w:numPr>
          <w:ilvl w:val="0"/>
          <w:numId w:val="30"/>
        </w:numPr>
        <w:shd w:val="clear" w:color="auto" w:fill="FFFFFF"/>
        <w:spacing w:before="100" w:beforeAutospacing="1" w:after="100" w:afterAutospacing="1" w:line="240" w:lineRule="auto"/>
        <w:ind w:left="495"/>
        <w:rPr>
          <w:rFonts w:eastAsia="Times New Roman" w:cs="Arial"/>
          <w:color w:val="000000"/>
          <w:sz w:val="30"/>
          <w:szCs w:val="30"/>
          <w:lang w:eastAsia="cs-CZ"/>
        </w:rPr>
      </w:pPr>
      <w:r w:rsidRPr="00EC1576">
        <w:rPr>
          <w:rFonts w:eastAsia="Times New Roman" w:cs="Arial"/>
          <w:b/>
          <w:bCs/>
          <w:color w:val="000000"/>
          <w:sz w:val="30"/>
          <w:szCs w:val="30"/>
          <w:lang w:eastAsia="cs-CZ"/>
        </w:rPr>
        <w:t>Interní aplikace</w:t>
      </w:r>
      <w:r w:rsidRPr="00EC1576">
        <w:rPr>
          <w:rFonts w:eastAsia="Times New Roman" w:cs="Arial"/>
          <w:color w:val="000000"/>
          <w:sz w:val="30"/>
          <w:szCs w:val="30"/>
          <w:lang w:eastAsia="cs-CZ"/>
        </w:rPr>
        <w:t>. Pokud jste již zaměstnáni ve společnosti Intrum a ucházíte se o jinou interní pozici, můžeme použít informace z vašeho osobního spisu k doplnění informací, které nám poskytnete při žádosti o zaměstnání.</w:t>
      </w:r>
    </w:p>
    <w:p w14:paraId="7E5B711C" w14:textId="05CC7589" w:rsidR="009E4115" w:rsidRPr="00EC1576" w:rsidRDefault="009E4115" w:rsidP="009E4115">
      <w:pPr>
        <w:numPr>
          <w:ilvl w:val="0"/>
          <w:numId w:val="30"/>
        </w:numPr>
        <w:shd w:val="clear" w:color="auto" w:fill="FFFFFF"/>
        <w:spacing w:before="100" w:beforeAutospacing="1" w:after="100" w:afterAutospacing="1" w:line="240" w:lineRule="auto"/>
        <w:ind w:left="495"/>
        <w:rPr>
          <w:rFonts w:eastAsia="Times New Roman" w:cs="Arial"/>
          <w:color w:val="000000"/>
          <w:sz w:val="30"/>
          <w:szCs w:val="30"/>
          <w:lang w:eastAsia="cs-CZ"/>
        </w:rPr>
      </w:pPr>
      <w:r w:rsidRPr="00EC1576">
        <w:rPr>
          <w:rFonts w:eastAsia="Times New Roman" w:cs="Arial"/>
          <w:color w:val="000000"/>
          <w:sz w:val="30"/>
          <w:szCs w:val="30"/>
          <w:lang w:eastAsia="cs-CZ"/>
        </w:rPr>
        <w:t xml:space="preserve">Můžeme vás požádat, abyste podstoupili </w:t>
      </w:r>
      <w:r w:rsidRPr="00EC1576">
        <w:rPr>
          <w:rFonts w:eastAsia="Times New Roman" w:cs="Arial"/>
          <w:b/>
          <w:bCs/>
          <w:color w:val="000000"/>
          <w:sz w:val="30"/>
          <w:szCs w:val="30"/>
          <w:lang w:eastAsia="cs-CZ"/>
        </w:rPr>
        <w:t>posouzení vašich dovedností</w:t>
      </w:r>
      <w:r w:rsidRPr="00EC1576">
        <w:rPr>
          <w:rFonts w:eastAsia="Times New Roman" w:cs="Arial"/>
          <w:color w:val="000000"/>
          <w:sz w:val="30"/>
          <w:szCs w:val="30"/>
          <w:lang w:eastAsia="cs-CZ"/>
        </w:rPr>
        <w:t>, osobnosti nebo kognitivních schopností. Taková hodnocení se obvykle provádějí pomocí softwaru třetí strany nebo společnosti třetí strany, která se s námi o výsledky podělí. Než takové posouzení podstoupíte, poskytneme vám další informace relevantní pro vaši konkrétní situaci</w:t>
      </w:r>
      <w:r w:rsidR="00B840F1" w:rsidRPr="00EC1576">
        <w:rPr>
          <w:rFonts w:eastAsia="Times New Roman" w:cs="Arial"/>
          <w:color w:val="000000"/>
          <w:sz w:val="30"/>
          <w:szCs w:val="30"/>
          <w:lang w:eastAsia="cs-CZ"/>
        </w:rPr>
        <w:t xml:space="preserve"> a poskytneme doplňující informace o tomto zpracování.</w:t>
      </w:r>
    </w:p>
    <w:p w14:paraId="150F4479" w14:textId="77777777" w:rsidR="009E4115" w:rsidRPr="00EC1576" w:rsidRDefault="009E4115" w:rsidP="009E4115">
      <w:pPr>
        <w:numPr>
          <w:ilvl w:val="0"/>
          <w:numId w:val="30"/>
        </w:numPr>
        <w:shd w:val="clear" w:color="auto" w:fill="FFFFFF"/>
        <w:spacing w:before="100" w:beforeAutospacing="1" w:after="100" w:afterAutospacing="1" w:line="240" w:lineRule="auto"/>
        <w:ind w:left="495"/>
        <w:rPr>
          <w:rFonts w:eastAsia="Times New Roman" w:cs="Arial"/>
          <w:color w:val="000000"/>
          <w:sz w:val="30"/>
          <w:szCs w:val="30"/>
          <w:lang w:eastAsia="cs-CZ"/>
        </w:rPr>
      </w:pPr>
      <w:r w:rsidRPr="00EC1576">
        <w:rPr>
          <w:rFonts w:eastAsia="Times New Roman" w:cs="Arial"/>
          <w:b/>
          <w:bCs/>
          <w:color w:val="000000"/>
          <w:sz w:val="30"/>
          <w:szCs w:val="30"/>
          <w:lang w:eastAsia="cs-CZ"/>
        </w:rPr>
        <w:t>Screening před nástupem do zaměstnání</w:t>
      </w:r>
      <w:r w:rsidRPr="00EC1576">
        <w:rPr>
          <w:rFonts w:eastAsia="Times New Roman" w:cs="Arial"/>
          <w:color w:val="000000"/>
          <w:sz w:val="30"/>
          <w:szCs w:val="30"/>
          <w:lang w:eastAsia="cs-CZ"/>
        </w:rPr>
        <w:t>. V závislosti na povaze pracovní pozice a příslušné zemi můžeme požádat odborníka na prověřování před nástupem do zaměstnání, abychom zjistili, zda existují nějaké okolnosti, které by vás z této pozice diskvalifikovaly. Zda se promítání uskuteční, stejně jako rozsah a účel, s vámi bude projednáno před zahájením promítání. Tyto kontroly nám pomáhají určit vaši poctivost, integritu a pověst.</w:t>
      </w:r>
    </w:p>
    <w:p w14:paraId="05C28ED5" w14:textId="10F4B1C9" w:rsidR="009E4115" w:rsidRPr="00EC1576" w:rsidRDefault="009E4115" w:rsidP="009E4115">
      <w:pPr>
        <w:numPr>
          <w:ilvl w:val="0"/>
          <w:numId w:val="30"/>
        </w:numPr>
        <w:shd w:val="clear" w:color="auto" w:fill="FFFFFF"/>
        <w:spacing w:before="100" w:beforeAutospacing="1" w:after="100" w:afterAutospacing="1" w:line="240" w:lineRule="auto"/>
        <w:ind w:left="495"/>
        <w:rPr>
          <w:rFonts w:eastAsia="Times New Roman" w:cs="Arial"/>
          <w:color w:val="000000"/>
          <w:sz w:val="30"/>
          <w:szCs w:val="30"/>
          <w:lang w:eastAsia="cs-CZ"/>
        </w:rPr>
      </w:pPr>
      <w:r w:rsidRPr="00EC1576">
        <w:rPr>
          <w:rFonts w:eastAsia="Times New Roman" w:cs="Arial"/>
          <w:color w:val="000000"/>
          <w:sz w:val="30"/>
          <w:szCs w:val="30"/>
          <w:lang w:eastAsia="cs-CZ"/>
        </w:rPr>
        <w:t xml:space="preserve">Můžeme se rozhodnout získat </w:t>
      </w:r>
      <w:r w:rsidRPr="00EC1576">
        <w:rPr>
          <w:rFonts w:eastAsia="Times New Roman" w:cs="Arial"/>
          <w:b/>
          <w:bCs/>
          <w:color w:val="000000"/>
          <w:sz w:val="30"/>
          <w:szCs w:val="30"/>
          <w:lang w:eastAsia="cs-CZ"/>
        </w:rPr>
        <w:t>reference od osob</w:t>
      </w:r>
      <w:r w:rsidRPr="00EC1576">
        <w:rPr>
          <w:rFonts w:eastAsia="Times New Roman" w:cs="Arial"/>
          <w:color w:val="000000"/>
          <w:sz w:val="30"/>
          <w:szCs w:val="30"/>
          <w:lang w:eastAsia="cs-CZ"/>
        </w:rPr>
        <w:t xml:space="preserve">, které s vámi v minulosti spolupracovaly. Obecně platí, že tyto osoby budeme </w:t>
      </w:r>
      <w:r w:rsidRPr="00EC1576">
        <w:rPr>
          <w:rFonts w:eastAsia="Times New Roman" w:cs="Arial"/>
          <w:color w:val="000000"/>
          <w:sz w:val="30"/>
          <w:szCs w:val="30"/>
          <w:lang w:eastAsia="cs-CZ"/>
        </w:rPr>
        <w:lastRenderedPageBreak/>
        <w:t>kontaktovat pouze v případě, že jste nám poskytli jejich jména a kontaktní údaje. Pokud jste již zaměstnancem společnosti Intrum, můžeme vás požádat o reference od vašeho nadřízeného a/nebo spolupracovníků.</w:t>
      </w:r>
    </w:p>
    <w:p w14:paraId="02040DDC" w14:textId="70945D34" w:rsidR="00B840F1" w:rsidRPr="00EC1576" w:rsidRDefault="009E4115" w:rsidP="00B840F1">
      <w:pPr>
        <w:shd w:val="clear" w:color="auto" w:fill="FFFFFF"/>
        <w:spacing w:before="450" w:line="360" w:lineRule="auto"/>
        <w:outlineLvl w:val="3"/>
        <w:rPr>
          <w:rFonts w:ascii="Intrum Sans Medium" w:eastAsia="Times New Roman" w:hAnsi="Intrum Sans Medium" w:cs="Arial"/>
          <w:b/>
          <w:bCs/>
          <w:color w:val="000000"/>
          <w:sz w:val="36"/>
          <w:szCs w:val="36"/>
          <w:lang w:eastAsia="cs-CZ"/>
        </w:rPr>
      </w:pPr>
      <w:r w:rsidRPr="00EC1576">
        <w:rPr>
          <w:rFonts w:ascii="Intrum Sans Medium" w:eastAsia="Times New Roman" w:hAnsi="Intrum Sans Medium" w:cs="Arial"/>
          <w:b/>
          <w:bCs/>
          <w:color w:val="000000"/>
          <w:sz w:val="36"/>
          <w:szCs w:val="36"/>
          <w:lang w:eastAsia="cs-CZ"/>
        </w:rPr>
        <w:t>2. Účely zpracování</w:t>
      </w:r>
    </w:p>
    <w:p w14:paraId="564C315E" w14:textId="77777777" w:rsidR="009E4115" w:rsidRPr="00EC1576" w:rsidRDefault="009E4115" w:rsidP="009E4115">
      <w:pPr>
        <w:shd w:val="clear" w:color="auto" w:fill="FFFFFF"/>
        <w:spacing w:after="450" w:line="420" w:lineRule="atLeast"/>
        <w:rPr>
          <w:rFonts w:eastAsia="Times New Roman" w:cs="Arial"/>
          <w:color w:val="252525"/>
          <w:sz w:val="30"/>
          <w:szCs w:val="30"/>
          <w:lang w:eastAsia="cs-CZ"/>
        </w:rPr>
      </w:pPr>
      <w:r w:rsidRPr="00EC1576">
        <w:rPr>
          <w:rFonts w:eastAsia="Times New Roman" w:cs="Arial"/>
          <w:color w:val="252525"/>
          <w:sz w:val="30"/>
          <w:szCs w:val="30"/>
          <w:lang w:eastAsia="cs-CZ"/>
        </w:rPr>
        <w:t>Jako správce údajů budeme vaše údaje zpracovávat pro následující účely:</w:t>
      </w:r>
    </w:p>
    <w:p w14:paraId="440EBDE3" w14:textId="77777777" w:rsidR="009E4115" w:rsidRPr="00EC1576" w:rsidRDefault="009E4115" w:rsidP="009E4115">
      <w:pPr>
        <w:numPr>
          <w:ilvl w:val="0"/>
          <w:numId w:val="31"/>
        </w:numPr>
        <w:shd w:val="clear" w:color="auto" w:fill="FFFFFF"/>
        <w:spacing w:before="100" w:beforeAutospacing="1" w:after="100" w:afterAutospacing="1" w:line="240" w:lineRule="auto"/>
        <w:ind w:left="495"/>
        <w:rPr>
          <w:rFonts w:eastAsia="Times New Roman" w:cs="Arial"/>
          <w:color w:val="000000"/>
          <w:sz w:val="30"/>
          <w:szCs w:val="30"/>
          <w:lang w:eastAsia="cs-CZ"/>
        </w:rPr>
      </w:pPr>
      <w:r w:rsidRPr="00EC1576">
        <w:rPr>
          <w:rFonts w:eastAsia="Times New Roman" w:cs="Arial"/>
          <w:color w:val="000000"/>
          <w:sz w:val="30"/>
          <w:szCs w:val="30"/>
          <w:lang w:eastAsia="cs-CZ"/>
        </w:rPr>
        <w:t>Vaše údaje zpracováváme, abychom zjistili, zda jste kvalifikovaným kandidátem na pozici, o kterou jste se ucházeli, nebo na jiné podobné pozice.</w:t>
      </w:r>
    </w:p>
    <w:p w14:paraId="04978609" w14:textId="2545E718" w:rsidR="009E4115" w:rsidRPr="00EC1576" w:rsidRDefault="009E4115" w:rsidP="009E4115">
      <w:pPr>
        <w:numPr>
          <w:ilvl w:val="0"/>
          <w:numId w:val="31"/>
        </w:numPr>
        <w:shd w:val="clear" w:color="auto" w:fill="FFFFFF"/>
        <w:spacing w:before="100" w:beforeAutospacing="1" w:after="100" w:afterAutospacing="1" w:line="240" w:lineRule="auto"/>
        <w:ind w:left="495"/>
        <w:rPr>
          <w:rFonts w:eastAsia="Times New Roman" w:cs="Arial"/>
          <w:color w:val="000000"/>
          <w:sz w:val="30"/>
          <w:szCs w:val="30"/>
          <w:lang w:eastAsia="cs-CZ"/>
        </w:rPr>
      </w:pPr>
      <w:r w:rsidRPr="00EC1576">
        <w:rPr>
          <w:rFonts w:eastAsia="Times New Roman" w:cs="Arial"/>
          <w:color w:val="000000"/>
          <w:sz w:val="30"/>
          <w:szCs w:val="30"/>
          <w:lang w:eastAsia="cs-CZ"/>
        </w:rPr>
        <w:t>Pro statistické účely</w:t>
      </w:r>
      <w:r w:rsidR="00B840F1" w:rsidRPr="00EC1576">
        <w:rPr>
          <w:rFonts w:eastAsia="Times New Roman" w:cs="Arial"/>
          <w:color w:val="000000"/>
          <w:sz w:val="30"/>
          <w:szCs w:val="30"/>
          <w:lang w:eastAsia="cs-CZ"/>
        </w:rPr>
        <w:t xml:space="preserve"> (pouze v anonymizované podobě)</w:t>
      </w:r>
    </w:p>
    <w:p w14:paraId="43FDAF35" w14:textId="38406074" w:rsidR="009E4115" w:rsidRPr="00EC1576" w:rsidRDefault="00B840F1" w:rsidP="009E4115">
      <w:pPr>
        <w:numPr>
          <w:ilvl w:val="0"/>
          <w:numId w:val="31"/>
        </w:numPr>
        <w:shd w:val="clear" w:color="auto" w:fill="FFFFFF"/>
        <w:spacing w:before="100" w:beforeAutospacing="1" w:after="100" w:afterAutospacing="1" w:line="240" w:lineRule="auto"/>
        <w:ind w:left="495"/>
        <w:rPr>
          <w:rFonts w:eastAsia="Times New Roman" w:cs="Arial"/>
          <w:color w:val="000000"/>
          <w:sz w:val="30"/>
          <w:szCs w:val="30"/>
          <w:lang w:eastAsia="cs-CZ"/>
        </w:rPr>
      </w:pPr>
      <w:r w:rsidRPr="00EC1576">
        <w:rPr>
          <w:rFonts w:eastAsia="Times New Roman" w:cs="Arial"/>
          <w:color w:val="000000"/>
          <w:sz w:val="30"/>
          <w:szCs w:val="30"/>
          <w:lang w:eastAsia="cs-CZ"/>
        </w:rPr>
        <w:t>Dále můžeme zpracovávat o</w:t>
      </w:r>
      <w:r w:rsidR="009E4115" w:rsidRPr="00EC1576">
        <w:rPr>
          <w:rFonts w:eastAsia="Times New Roman" w:cs="Arial"/>
          <w:color w:val="000000"/>
          <w:sz w:val="30"/>
          <w:szCs w:val="30"/>
          <w:lang w:eastAsia="cs-CZ"/>
        </w:rPr>
        <w:t>sobní údaje pro účely</w:t>
      </w:r>
      <w:r w:rsidRPr="00EC1576">
        <w:rPr>
          <w:rFonts w:eastAsia="Times New Roman" w:cs="Arial"/>
          <w:color w:val="000000"/>
          <w:sz w:val="30"/>
          <w:szCs w:val="30"/>
          <w:lang w:eastAsia="cs-CZ"/>
        </w:rPr>
        <w:t xml:space="preserve"> případného</w:t>
      </w:r>
      <w:r w:rsidR="009E4115" w:rsidRPr="00EC1576">
        <w:rPr>
          <w:rFonts w:eastAsia="Times New Roman" w:cs="Arial"/>
          <w:color w:val="000000"/>
          <w:sz w:val="30"/>
          <w:szCs w:val="30"/>
          <w:lang w:eastAsia="cs-CZ"/>
        </w:rPr>
        <w:t xml:space="preserve"> řešení sporů, stížností nebo </w:t>
      </w:r>
      <w:r w:rsidRPr="00EC1576">
        <w:rPr>
          <w:rFonts w:eastAsia="Times New Roman" w:cs="Arial"/>
          <w:color w:val="000000"/>
          <w:sz w:val="30"/>
          <w:szCs w:val="30"/>
          <w:lang w:eastAsia="cs-CZ"/>
        </w:rPr>
        <w:t xml:space="preserve">jiných </w:t>
      </w:r>
      <w:r w:rsidR="009E4115" w:rsidRPr="00EC1576">
        <w:rPr>
          <w:rFonts w:eastAsia="Times New Roman" w:cs="Arial"/>
          <w:color w:val="000000"/>
          <w:sz w:val="30"/>
          <w:szCs w:val="30"/>
          <w:lang w:eastAsia="cs-CZ"/>
        </w:rPr>
        <w:t>právních postupů.</w:t>
      </w:r>
    </w:p>
    <w:p w14:paraId="4EF5B8A9" w14:textId="2308749E" w:rsidR="00B840F1" w:rsidRPr="00EC1576" w:rsidRDefault="009E4115" w:rsidP="00EC1576">
      <w:pPr>
        <w:shd w:val="clear" w:color="auto" w:fill="FFFFFF"/>
        <w:spacing w:before="450" w:line="360" w:lineRule="auto"/>
        <w:outlineLvl w:val="3"/>
        <w:rPr>
          <w:rFonts w:ascii="Intrum Sans Medium" w:eastAsia="Times New Roman" w:hAnsi="Intrum Sans Medium" w:cs="Arial"/>
          <w:b/>
          <w:bCs/>
          <w:color w:val="000000"/>
          <w:sz w:val="36"/>
          <w:szCs w:val="36"/>
          <w:lang w:eastAsia="cs-CZ"/>
        </w:rPr>
      </w:pPr>
      <w:r w:rsidRPr="00EC1576">
        <w:rPr>
          <w:rFonts w:ascii="Intrum Sans Medium" w:eastAsia="Times New Roman" w:hAnsi="Intrum Sans Medium" w:cs="Arial"/>
          <w:b/>
          <w:bCs/>
          <w:color w:val="000000"/>
          <w:sz w:val="36"/>
          <w:szCs w:val="36"/>
          <w:lang w:eastAsia="cs-CZ"/>
        </w:rPr>
        <w:t>3. Strany, které mohou mít přístup k vašim údajům</w:t>
      </w:r>
    </w:p>
    <w:p w14:paraId="5B3DEEAD" w14:textId="07FE0D6D" w:rsidR="009E4115" w:rsidRPr="00EC1576" w:rsidRDefault="009E4115" w:rsidP="00B840F1">
      <w:pPr>
        <w:numPr>
          <w:ilvl w:val="0"/>
          <w:numId w:val="32"/>
        </w:numPr>
        <w:shd w:val="clear" w:color="auto" w:fill="FFFFFF"/>
        <w:spacing w:before="100" w:beforeAutospacing="1" w:after="100" w:afterAutospacing="1" w:line="240" w:lineRule="auto"/>
        <w:ind w:left="495"/>
        <w:rPr>
          <w:rFonts w:eastAsia="Times New Roman" w:cs="Arial"/>
          <w:color w:val="000000"/>
          <w:sz w:val="30"/>
          <w:szCs w:val="30"/>
          <w:lang w:eastAsia="cs-CZ"/>
        </w:rPr>
      </w:pPr>
      <w:r w:rsidRPr="00EC1576">
        <w:rPr>
          <w:rFonts w:eastAsia="Times New Roman" w:cs="Arial"/>
          <w:color w:val="000000"/>
          <w:sz w:val="30"/>
          <w:szCs w:val="30"/>
          <w:lang w:eastAsia="cs-CZ"/>
        </w:rPr>
        <w:t>Vaše osobní údaje</w:t>
      </w:r>
      <w:r w:rsidR="00B840F1" w:rsidRPr="00EC1576">
        <w:rPr>
          <w:rFonts w:eastAsia="Times New Roman" w:cs="Arial"/>
          <w:color w:val="000000"/>
          <w:sz w:val="30"/>
          <w:szCs w:val="30"/>
          <w:lang w:eastAsia="cs-CZ"/>
        </w:rPr>
        <w:t xml:space="preserve"> nám</w:t>
      </w:r>
      <w:r w:rsidRPr="00EC1576">
        <w:rPr>
          <w:rFonts w:eastAsia="Times New Roman" w:cs="Arial"/>
          <w:color w:val="000000"/>
          <w:sz w:val="30"/>
          <w:szCs w:val="30"/>
          <w:lang w:eastAsia="cs-CZ"/>
        </w:rPr>
        <w:t xml:space="preserve"> m</w:t>
      </w:r>
      <w:r w:rsidR="00B840F1" w:rsidRPr="00EC1576">
        <w:rPr>
          <w:rFonts w:eastAsia="Times New Roman" w:cs="Arial"/>
          <w:color w:val="000000"/>
          <w:sz w:val="30"/>
          <w:szCs w:val="30"/>
          <w:lang w:eastAsia="cs-CZ"/>
        </w:rPr>
        <w:t>ohou být</w:t>
      </w:r>
      <w:r w:rsidRPr="00EC1576">
        <w:rPr>
          <w:rFonts w:eastAsia="Times New Roman" w:cs="Arial"/>
          <w:color w:val="000000"/>
          <w:sz w:val="30"/>
          <w:szCs w:val="30"/>
          <w:lang w:eastAsia="cs-CZ"/>
        </w:rPr>
        <w:t xml:space="preserve"> sdíle</w:t>
      </w:r>
      <w:r w:rsidR="00B840F1" w:rsidRPr="00EC1576">
        <w:rPr>
          <w:rFonts w:eastAsia="Times New Roman" w:cs="Arial"/>
          <w:color w:val="000000"/>
          <w:sz w:val="30"/>
          <w:szCs w:val="30"/>
          <w:lang w:eastAsia="cs-CZ"/>
        </w:rPr>
        <w:t>ny</w:t>
      </w:r>
      <w:r w:rsidRPr="00EC1576">
        <w:rPr>
          <w:rFonts w:eastAsia="Times New Roman" w:cs="Arial"/>
          <w:color w:val="000000"/>
          <w:sz w:val="30"/>
          <w:szCs w:val="30"/>
          <w:lang w:eastAsia="cs-CZ"/>
        </w:rPr>
        <w:t xml:space="preserve"> třetími stranami</w:t>
      </w:r>
      <w:r w:rsidR="00B840F1" w:rsidRPr="00EC1576">
        <w:rPr>
          <w:rFonts w:eastAsia="Times New Roman" w:cs="Arial"/>
          <w:color w:val="000000"/>
          <w:sz w:val="30"/>
          <w:szCs w:val="30"/>
          <w:lang w:eastAsia="cs-CZ"/>
        </w:rPr>
        <w:t>, například náborovými společnostmi, kterým jste udělili souhlas s tímto poskytnutím.</w:t>
      </w:r>
    </w:p>
    <w:p w14:paraId="71FA4620" w14:textId="1A35A46A" w:rsidR="009E4115" w:rsidRPr="00EC1576" w:rsidRDefault="009E4115" w:rsidP="009E4115">
      <w:pPr>
        <w:numPr>
          <w:ilvl w:val="0"/>
          <w:numId w:val="32"/>
        </w:numPr>
        <w:shd w:val="clear" w:color="auto" w:fill="FFFFFF"/>
        <w:spacing w:before="100" w:beforeAutospacing="1" w:after="100" w:afterAutospacing="1" w:line="240" w:lineRule="auto"/>
        <w:ind w:left="495"/>
        <w:rPr>
          <w:rFonts w:eastAsia="Times New Roman" w:cs="Arial"/>
          <w:color w:val="000000"/>
          <w:sz w:val="30"/>
          <w:szCs w:val="30"/>
          <w:lang w:eastAsia="cs-CZ"/>
        </w:rPr>
      </w:pPr>
      <w:r w:rsidRPr="00EC1576">
        <w:rPr>
          <w:rFonts w:eastAsia="Times New Roman" w:cs="Arial"/>
          <w:color w:val="000000"/>
          <w:sz w:val="30"/>
          <w:szCs w:val="30"/>
          <w:lang w:eastAsia="cs-CZ"/>
        </w:rPr>
        <w:t xml:space="preserve">Vaše osobní údaje </w:t>
      </w:r>
      <w:r w:rsidR="00B840F1" w:rsidRPr="00EC1576">
        <w:rPr>
          <w:rFonts w:eastAsia="Times New Roman" w:cs="Arial"/>
          <w:color w:val="000000"/>
          <w:sz w:val="30"/>
          <w:szCs w:val="30"/>
          <w:lang w:eastAsia="cs-CZ"/>
        </w:rPr>
        <w:t xml:space="preserve">nesdílíme </w:t>
      </w:r>
      <w:r w:rsidRPr="00EC1576">
        <w:rPr>
          <w:rFonts w:eastAsia="Times New Roman" w:cs="Arial"/>
          <w:color w:val="000000"/>
          <w:sz w:val="30"/>
          <w:szCs w:val="30"/>
          <w:lang w:eastAsia="cs-CZ"/>
        </w:rPr>
        <w:t xml:space="preserve">s </w:t>
      </w:r>
      <w:r w:rsidR="00B840F1" w:rsidRPr="00EC1576">
        <w:rPr>
          <w:rFonts w:eastAsia="Times New Roman" w:cs="Arial"/>
          <w:color w:val="000000"/>
          <w:sz w:val="30"/>
          <w:szCs w:val="30"/>
          <w:lang w:eastAsia="cs-CZ"/>
        </w:rPr>
        <w:t>jinými</w:t>
      </w:r>
      <w:r w:rsidRPr="00EC1576">
        <w:rPr>
          <w:rFonts w:eastAsia="Times New Roman" w:cs="Arial"/>
          <w:color w:val="000000"/>
          <w:sz w:val="30"/>
          <w:szCs w:val="30"/>
          <w:lang w:eastAsia="cs-CZ"/>
        </w:rPr>
        <w:t xml:space="preserve"> třetími stranami</w:t>
      </w:r>
      <w:r w:rsidR="00B840F1" w:rsidRPr="00EC1576">
        <w:rPr>
          <w:rFonts w:eastAsia="Times New Roman" w:cs="Arial"/>
          <w:color w:val="000000"/>
          <w:sz w:val="30"/>
          <w:szCs w:val="30"/>
          <w:lang w:eastAsia="cs-CZ"/>
        </w:rPr>
        <w:t xml:space="preserve">, pokud to není vyžadováno a nedisponujeme vaším souhlasem k takovému zpracování. Takové sdílení by probíhalo pouze pro jasně dané účely a v souladu s vašimi pokyny. </w:t>
      </w:r>
      <w:r w:rsidRPr="00EC1576">
        <w:rPr>
          <w:rFonts w:eastAsia="Times New Roman" w:cs="Arial"/>
          <w:color w:val="000000"/>
          <w:sz w:val="30"/>
          <w:szCs w:val="30"/>
          <w:lang w:eastAsia="cs-CZ"/>
        </w:rPr>
        <w:t xml:space="preserve"> </w:t>
      </w:r>
    </w:p>
    <w:p w14:paraId="29612D51" w14:textId="37F28E19" w:rsidR="009E4115" w:rsidRPr="00EC1576" w:rsidRDefault="009E4115" w:rsidP="009E4115">
      <w:pPr>
        <w:numPr>
          <w:ilvl w:val="0"/>
          <w:numId w:val="32"/>
        </w:numPr>
        <w:shd w:val="clear" w:color="auto" w:fill="FFFFFF"/>
        <w:spacing w:before="100" w:beforeAutospacing="1" w:after="100" w:afterAutospacing="1" w:line="240" w:lineRule="auto"/>
        <w:ind w:left="495"/>
        <w:rPr>
          <w:rFonts w:eastAsia="Times New Roman" w:cs="Arial"/>
          <w:color w:val="000000"/>
          <w:sz w:val="30"/>
          <w:szCs w:val="30"/>
          <w:lang w:eastAsia="cs-CZ"/>
        </w:rPr>
      </w:pPr>
      <w:r w:rsidRPr="00EC1576">
        <w:rPr>
          <w:rFonts w:eastAsia="Times New Roman" w:cs="Arial"/>
          <w:color w:val="000000"/>
          <w:sz w:val="30"/>
          <w:szCs w:val="30"/>
          <w:lang w:eastAsia="cs-CZ"/>
        </w:rPr>
        <w:t xml:space="preserve">K osobním údajům budou mít přístup </w:t>
      </w:r>
      <w:r w:rsidR="00B840F1" w:rsidRPr="00EC1576">
        <w:rPr>
          <w:rFonts w:eastAsia="Times New Roman" w:cs="Arial"/>
          <w:color w:val="000000"/>
          <w:sz w:val="30"/>
          <w:szCs w:val="30"/>
          <w:lang w:eastAsia="cs-CZ"/>
        </w:rPr>
        <w:t xml:space="preserve">pouze </w:t>
      </w:r>
      <w:r w:rsidRPr="00EC1576">
        <w:rPr>
          <w:rFonts w:eastAsia="Times New Roman" w:cs="Arial"/>
          <w:color w:val="000000"/>
          <w:sz w:val="30"/>
          <w:szCs w:val="30"/>
          <w:lang w:eastAsia="cs-CZ"/>
        </w:rPr>
        <w:t>naši zaměstnanci</w:t>
      </w:r>
      <w:r w:rsidR="007F7F72" w:rsidRPr="00EC1576">
        <w:rPr>
          <w:rFonts w:eastAsia="Times New Roman" w:cs="Arial"/>
          <w:color w:val="000000"/>
          <w:sz w:val="30"/>
          <w:szCs w:val="30"/>
          <w:lang w:eastAsia="cs-CZ"/>
        </w:rPr>
        <w:t>, vázáni povinností mlčenlivosti,</w:t>
      </w:r>
      <w:r w:rsidR="00B840F1" w:rsidRPr="00EC1576">
        <w:rPr>
          <w:rFonts w:eastAsia="Times New Roman" w:cs="Arial"/>
          <w:color w:val="000000"/>
          <w:sz w:val="30"/>
          <w:szCs w:val="30"/>
          <w:lang w:eastAsia="cs-CZ"/>
        </w:rPr>
        <w:t xml:space="preserve"> a to jen v </w:t>
      </w:r>
      <w:r w:rsidRPr="00EC1576">
        <w:rPr>
          <w:rFonts w:eastAsia="Times New Roman" w:cs="Arial"/>
          <w:color w:val="000000"/>
          <w:sz w:val="30"/>
          <w:szCs w:val="30"/>
          <w:lang w:eastAsia="cs-CZ"/>
        </w:rPr>
        <w:t xml:space="preserve"> takových případech, </w:t>
      </w:r>
      <w:r w:rsidR="00DA2C2F" w:rsidRPr="00EC1576">
        <w:rPr>
          <w:rFonts w:eastAsia="Times New Roman" w:cs="Arial"/>
          <w:color w:val="000000"/>
          <w:sz w:val="30"/>
          <w:szCs w:val="30"/>
          <w:lang w:eastAsia="cs-CZ"/>
        </w:rPr>
        <w:t xml:space="preserve"> kdy </w:t>
      </w:r>
      <w:r w:rsidRPr="00EC1576">
        <w:rPr>
          <w:rFonts w:eastAsia="Times New Roman" w:cs="Arial"/>
          <w:color w:val="000000"/>
          <w:sz w:val="30"/>
          <w:szCs w:val="30"/>
          <w:lang w:eastAsia="cs-CZ"/>
        </w:rPr>
        <w:t>to bude nezbytné pro účely</w:t>
      </w:r>
      <w:r w:rsidR="00B840F1" w:rsidRPr="00EC1576">
        <w:rPr>
          <w:rFonts w:eastAsia="Times New Roman" w:cs="Arial"/>
          <w:color w:val="000000"/>
          <w:sz w:val="30"/>
          <w:szCs w:val="30"/>
          <w:lang w:eastAsia="cs-CZ"/>
        </w:rPr>
        <w:t xml:space="preserve"> výběru vhodného kandidáta na nabízenou pracovní pozici</w:t>
      </w:r>
      <w:r w:rsidRPr="00EC1576">
        <w:rPr>
          <w:rFonts w:eastAsia="Times New Roman" w:cs="Arial"/>
          <w:color w:val="000000"/>
          <w:sz w:val="30"/>
          <w:szCs w:val="30"/>
          <w:lang w:eastAsia="cs-CZ"/>
        </w:rPr>
        <w:t>;</w:t>
      </w:r>
    </w:p>
    <w:p w14:paraId="1014414A" w14:textId="77777777" w:rsidR="009E4115" w:rsidRPr="00EC1576" w:rsidRDefault="009E4115" w:rsidP="009E4115">
      <w:pPr>
        <w:numPr>
          <w:ilvl w:val="0"/>
          <w:numId w:val="32"/>
        </w:numPr>
        <w:shd w:val="clear" w:color="auto" w:fill="FFFFFF"/>
        <w:spacing w:before="100" w:beforeAutospacing="1" w:after="100" w:afterAutospacing="1" w:line="240" w:lineRule="auto"/>
        <w:ind w:left="495"/>
        <w:rPr>
          <w:rFonts w:eastAsia="Times New Roman" w:cs="Arial"/>
          <w:color w:val="000000"/>
          <w:sz w:val="30"/>
          <w:szCs w:val="30"/>
          <w:lang w:eastAsia="cs-CZ"/>
        </w:rPr>
      </w:pPr>
      <w:r w:rsidRPr="00EC1576">
        <w:rPr>
          <w:rFonts w:eastAsia="Times New Roman" w:cs="Arial"/>
          <w:color w:val="000000"/>
          <w:sz w:val="30"/>
          <w:szCs w:val="30"/>
          <w:lang w:eastAsia="cs-CZ"/>
        </w:rPr>
        <w:t>Vaše osobní údaje můžeme sdílet, pokud to vyžaduje zákon nebo soudní příkaz, například s orgány činnými v trestním řízení nebo jinými vládními agenturami.</w:t>
      </w:r>
    </w:p>
    <w:p w14:paraId="74196495" w14:textId="77777777" w:rsidR="009E4115" w:rsidRPr="00EC1576" w:rsidRDefault="009E4115" w:rsidP="00EC1576">
      <w:pPr>
        <w:shd w:val="clear" w:color="auto" w:fill="FFFFFF"/>
        <w:spacing w:before="450" w:line="360" w:lineRule="auto"/>
        <w:outlineLvl w:val="3"/>
        <w:rPr>
          <w:rFonts w:ascii="Intrum Sans Medium" w:eastAsia="Times New Roman" w:hAnsi="Intrum Sans Medium" w:cs="Arial"/>
          <w:b/>
          <w:bCs/>
          <w:color w:val="000000"/>
          <w:sz w:val="36"/>
          <w:szCs w:val="36"/>
          <w:lang w:eastAsia="cs-CZ"/>
        </w:rPr>
      </w:pPr>
      <w:r w:rsidRPr="00EC1576">
        <w:rPr>
          <w:rFonts w:ascii="Intrum Sans Medium" w:eastAsia="Times New Roman" w:hAnsi="Intrum Sans Medium" w:cs="Arial"/>
          <w:b/>
          <w:bCs/>
          <w:color w:val="000000"/>
          <w:sz w:val="36"/>
          <w:szCs w:val="36"/>
          <w:lang w:eastAsia="cs-CZ"/>
        </w:rPr>
        <w:t>4. Umístění vašich osobních údajů</w:t>
      </w:r>
    </w:p>
    <w:p w14:paraId="0D34AAE2" w14:textId="608C0EF5" w:rsidR="009E4115" w:rsidRPr="00EC1576" w:rsidRDefault="009E4115" w:rsidP="009E4115">
      <w:pPr>
        <w:shd w:val="clear" w:color="auto" w:fill="FFFFFF"/>
        <w:spacing w:after="450" w:line="420" w:lineRule="atLeast"/>
        <w:rPr>
          <w:rFonts w:eastAsia="Times New Roman" w:cs="Arial"/>
          <w:color w:val="252525"/>
          <w:sz w:val="30"/>
          <w:szCs w:val="30"/>
          <w:lang w:eastAsia="cs-CZ"/>
        </w:rPr>
      </w:pPr>
      <w:r w:rsidRPr="00EC1576">
        <w:rPr>
          <w:rFonts w:eastAsia="Times New Roman" w:cs="Arial"/>
          <w:color w:val="252525"/>
          <w:sz w:val="30"/>
          <w:szCs w:val="30"/>
          <w:lang w:eastAsia="cs-CZ"/>
        </w:rPr>
        <w:lastRenderedPageBreak/>
        <w:t>K vašim osobním údajům budou mít přístup</w:t>
      </w:r>
      <w:r w:rsidR="00B840F1" w:rsidRPr="00EC1576">
        <w:rPr>
          <w:rFonts w:eastAsia="Times New Roman" w:cs="Arial"/>
          <w:color w:val="252525"/>
          <w:sz w:val="30"/>
          <w:szCs w:val="30"/>
          <w:lang w:eastAsia="cs-CZ"/>
        </w:rPr>
        <w:t xml:space="preserve"> pouze</w:t>
      </w:r>
      <w:r w:rsidRPr="00EC1576">
        <w:rPr>
          <w:rFonts w:eastAsia="Times New Roman" w:cs="Arial"/>
          <w:color w:val="252525"/>
          <w:sz w:val="30"/>
          <w:szCs w:val="30"/>
          <w:lang w:eastAsia="cs-CZ"/>
        </w:rPr>
        <w:t xml:space="preserve"> zaměstnanci</w:t>
      </w:r>
      <w:r w:rsidR="00B840F1" w:rsidRPr="00EC1576">
        <w:rPr>
          <w:rFonts w:eastAsia="Times New Roman" w:cs="Arial"/>
          <w:color w:val="252525"/>
          <w:sz w:val="30"/>
          <w:szCs w:val="30"/>
          <w:lang w:eastAsia="cs-CZ"/>
        </w:rPr>
        <w:t xml:space="preserve"> společnosti Intrum Czech s.r.o.. Jejich elektronické uložení je zprostředkováváno poskytovatelem služeb třetích stran, ale vždy pouze </w:t>
      </w:r>
      <w:r w:rsidRPr="00EC1576">
        <w:rPr>
          <w:rFonts w:eastAsia="Times New Roman" w:cs="Arial"/>
          <w:color w:val="252525"/>
          <w:sz w:val="30"/>
          <w:szCs w:val="30"/>
          <w:lang w:eastAsia="cs-CZ"/>
        </w:rPr>
        <w:t>v</w:t>
      </w:r>
      <w:r w:rsidR="00B840F1" w:rsidRPr="00EC1576">
        <w:rPr>
          <w:rFonts w:eastAsia="Times New Roman" w:cs="Arial"/>
          <w:color w:val="252525"/>
          <w:sz w:val="30"/>
          <w:szCs w:val="30"/>
          <w:lang w:eastAsia="cs-CZ"/>
        </w:rPr>
        <w:t xml:space="preserve"> rámci </w:t>
      </w:r>
      <w:r w:rsidRPr="00EC1576">
        <w:rPr>
          <w:rFonts w:eastAsia="Times New Roman" w:cs="Arial"/>
          <w:color w:val="252525"/>
          <w:sz w:val="30"/>
          <w:szCs w:val="30"/>
          <w:lang w:eastAsia="cs-CZ"/>
        </w:rPr>
        <w:t xml:space="preserve"> Evropské</w:t>
      </w:r>
      <w:r w:rsidR="00B840F1" w:rsidRPr="00EC1576">
        <w:rPr>
          <w:rFonts w:eastAsia="Times New Roman" w:cs="Arial"/>
          <w:color w:val="252525"/>
          <w:sz w:val="30"/>
          <w:szCs w:val="30"/>
          <w:lang w:eastAsia="cs-CZ"/>
        </w:rPr>
        <w:t>ho</w:t>
      </w:r>
      <w:r w:rsidRPr="00EC1576">
        <w:rPr>
          <w:rFonts w:eastAsia="Times New Roman" w:cs="Arial"/>
          <w:color w:val="252525"/>
          <w:sz w:val="30"/>
          <w:szCs w:val="30"/>
          <w:lang w:eastAsia="cs-CZ"/>
        </w:rPr>
        <w:t xml:space="preserve"> hospodářské</w:t>
      </w:r>
      <w:r w:rsidR="00B840F1" w:rsidRPr="00EC1576">
        <w:rPr>
          <w:rFonts w:eastAsia="Times New Roman" w:cs="Arial"/>
          <w:color w:val="252525"/>
          <w:sz w:val="30"/>
          <w:szCs w:val="30"/>
          <w:lang w:eastAsia="cs-CZ"/>
        </w:rPr>
        <w:t>ho</w:t>
      </w:r>
      <w:r w:rsidRPr="00EC1576">
        <w:rPr>
          <w:rFonts w:eastAsia="Times New Roman" w:cs="Arial"/>
          <w:color w:val="252525"/>
          <w:sz w:val="30"/>
          <w:szCs w:val="30"/>
          <w:lang w:eastAsia="cs-CZ"/>
        </w:rPr>
        <w:t xml:space="preserve"> prostoru.</w:t>
      </w:r>
      <w:r w:rsidR="00B840F1" w:rsidRPr="00EC1576">
        <w:rPr>
          <w:rFonts w:eastAsia="Times New Roman" w:cs="Arial"/>
          <w:color w:val="252525"/>
          <w:sz w:val="30"/>
          <w:szCs w:val="30"/>
          <w:lang w:eastAsia="cs-CZ"/>
        </w:rPr>
        <w:t xml:space="preserve"> Papírové dokumenty jsou po dobu nezbytně nutnou uloženy v prostorách společnosti a zabezpečeny podle interních pravidel pro zpracování osobních údajů. </w:t>
      </w:r>
    </w:p>
    <w:p w14:paraId="7A3B68C3" w14:textId="77777777" w:rsidR="009E4115" w:rsidRPr="00EC1576" w:rsidRDefault="009E4115" w:rsidP="00EC1576">
      <w:pPr>
        <w:shd w:val="clear" w:color="auto" w:fill="FFFFFF"/>
        <w:spacing w:before="450" w:line="360" w:lineRule="auto"/>
        <w:outlineLvl w:val="3"/>
        <w:rPr>
          <w:rFonts w:ascii="Intrum Sans Medium" w:eastAsia="Times New Roman" w:hAnsi="Intrum Sans Medium" w:cs="Arial"/>
          <w:b/>
          <w:bCs/>
          <w:color w:val="000000"/>
          <w:sz w:val="36"/>
          <w:szCs w:val="36"/>
          <w:lang w:eastAsia="cs-CZ"/>
        </w:rPr>
      </w:pPr>
      <w:r w:rsidRPr="00EC1576">
        <w:rPr>
          <w:rFonts w:ascii="Intrum Sans Medium" w:eastAsia="Times New Roman" w:hAnsi="Intrum Sans Medium" w:cs="Arial"/>
          <w:b/>
          <w:bCs/>
          <w:color w:val="000000"/>
          <w:sz w:val="36"/>
          <w:szCs w:val="36"/>
          <w:lang w:eastAsia="cs-CZ"/>
        </w:rPr>
        <w:t>5. Uchovávání osobních údajů</w:t>
      </w:r>
    </w:p>
    <w:p w14:paraId="542EFE0B" w14:textId="4B9DD683" w:rsidR="009E4115" w:rsidRPr="00EC1576" w:rsidRDefault="009E4115" w:rsidP="009E4115">
      <w:pPr>
        <w:shd w:val="clear" w:color="auto" w:fill="FFFFFF"/>
        <w:spacing w:after="450" w:line="420" w:lineRule="atLeast"/>
        <w:rPr>
          <w:rFonts w:eastAsia="Times New Roman" w:cs="Arial"/>
          <w:color w:val="252525"/>
          <w:sz w:val="30"/>
          <w:szCs w:val="30"/>
          <w:lang w:eastAsia="cs-CZ"/>
        </w:rPr>
      </w:pPr>
      <w:r w:rsidRPr="00EC1576">
        <w:rPr>
          <w:rFonts w:eastAsia="Times New Roman" w:cs="Arial"/>
          <w:color w:val="252525"/>
          <w:sz w:val="30"/>
          <w:szCs w:val="30"/>
          <w:lang w:eastAsia="cs-CZ"/>
        </w:rPr>
        <w:t xml:space="preserve">Vaše osobní údaje budeme zpracovávat pouze po dobu nezbytně nutnou k dosažení účelu, pro který byly údaje shromážděny. </w:t>
      </w:r>
      <w:r w:rsidR="00B840F1" w:rsidRPr="00EC1576">
        <w:rPr>
          <w:rFonts w:eastAsia="Times New Roman" w:cs="Arial"/>
          <w:color w:val="252525"/>
          <w:sz w:val="30"/>
          <w:szCs w:val="30"/>
          <w:lang w:eastAsia="cs-CZ"/>
        </w:rPr>
        <w:t xml:space="preserve">V tomto případě tedy pouze v průběhu výběrového řízení. </w:t>
      </w:r>
    </w:p>
    <w:p w14:paraId="29D4D9EB" w14:textId="77777777" w:rsidR="009E4115" w:rsidRPr="00EC1576" w:rsidRDefault="009E4115" w:rsidP="00EC1576">
      <w:pPr>
        <w:shd w:val="clear" w:color="auto" w:fill="FFFFFF"/>
        <w:spacing w:before="450" w:line="360" w:lineRule="auto"/>
        <w:outlineLvl w:val="3"/>
        <w:rPr>
          <w:rFonts w:ascii="Intrum Sans Medium" w:eastAsia="Times New Roman" w:hAnsi="Intrum Sans Medium" w:cs="Arial"/>
          <w:b/>
          <w:bCs/>
          <w:color w:val="000000"/>
          <w:sz w:val="36"/>
          <w:szCs w:val="36"/>
          <w:lang w:eastAsia="cs-CZ"/>
        </w:rPr>
      </w:pPr>
      <w:r w:rsidRPr="00EC1576">
        <w:rPr>
          <w:rFonts w:ascii="Intrum Sans Medium" w:eastAsia="Times New Roman" w:hAnsi="Intrum Sans Medium" w:cs="Arial"/>
          <w:b/>
          <w:bCs/>
          <w:color w:val="000000"/>
          <w:sz w:val="36"/>
          <w:szCs w:val="36"/>
          <w:lang w:eastAsia="cs-CZ"/>
        </w:rPr>
        <w:t>6. Právní základ pro zpracování vašich údajů</w:t>
      </w:r>
    </w:p>
    <w:p w14:paraId="65B8D1C1" w14:textId="6F422CAC" w:rsidR="009E4115" w:rsidRPr="00EC1576" w:rsidRDefault="009E4115" w:rsidP="009E4115">
      <w:pPr>
        <w:shd w:val="clear" w:color="auto" w:fill="FFFFFF"/>
        <w:spacing w:after="450" w:line="420" w:lineRule="atLeast"/>
        <w:rPr>
          <w:rFonts w:eastAsia="Times New Roman" w:cs="Arial"/>
          <w:color w:val="252525"/>
          <w:sz w:val="30"/>
          <w:szCs w:val="30"/>
          <w:lang w:eastAsia="cs-CZ"/>
        </w:rPr>
      </w:pPr>
      <w:r w:rsidRPr="00EC1576">
        <w:rPr>
          <w:rFonts w:eastAsia="Times New Roman" w:cs="Arial"/>
          <w:color w:val="252525"/>
          <w:sz w:val="30"/>
          <w:szCs w:val="30"/>
          <w:lang w:eastAsia="cs-CZ"/>
        </w:rPr>
        <w:t>Vaše osobní údaje zpracováváme na základě toho, že zpracování je nezbytné pro účely našich oprávněných zájmů jako</w:t>
      </w:r>
      <w:r w:rsidR="00B840F1" w:rsidRPr="00EC1576">
        <w:rPr>
          <w:rFonts w:eastAsia="Times New Roman" w:cs="Arial"/>
          <w:color w:val="252525"/>
          <w:sz w:val="30"/>
          <w:szCs w:val="30"/>
          <w:lang w:eastAsia="cs-CZ"/>
        </w:rPr>
        <w:t>žto</w:t>
      </w:r>
      <w:r w:rsidRPr="00EC1576">
        <w:rPr>
          <w:rFonts w:eastAsia="Times New Roman" w:cs="Arial"/>
          <w:color w:val="252525"/>
          <w:sz w:val="30"/>
          <w:szCs w:val="30"/>
          <w:lang w:eastAsia="cs-CZ"/>
        </w:rPr>
        <w:t xml:space="preserve"> </w:t>
      </w:r>
      <w:r w:rsidR="005331BE" w:rsidRPr="00EC1576">
        <w:rPr>
          <w:rFonts w:eastAsia="Times New Roman" w:cs="Arial"/>
          <w:color w:val="252525"/>
          <w:sz w:val="30"/>
          <w:szCs w:val="30"/>
          <w:lang w:eastAsia="cs-CZ"/>
        </w:rPr>
        <w:t xml:space="preserve">vašeho </w:t>
      </w:r>
      <w:r w:rsidRPr="00EC1576">
        <w:rPr>
          <w:rFonts w:eastAsia="Times New Roman" w:cs="Arial"/>
          <w:color w:val="252525"/>
          <w:sz w:val="30"/>
          <w:szCs w:val="30"/>
          <w:lang w:eastAsia="cs-CZ"/>
        </w:rPr>
        <w:t>potenciálního zaměstnavatele. Naším oprávněným zájmem je v tomto případě nábor kvalifikovaných kandidátů</w:t>
      </w:r>
      <w:r w:rsidR="00B840F1" w:rsidRPr="00EC1576">
        <w:rPr>
          <w:rFonts w:eastAsia="Times New Roman" w:cs="Arial"/>
          <w:color w:val="252525"/>
          <w:sz w:val="30"/>
          <w:szCs w:val="30"/>
          <w:lang w:eastAsia="cs-CZ"/>
        </w:rPr>
        <w:t xml:space="preserve"> na obsazované pracovní pozice. </w:t>
      </w:r>
    </w:p>
    <w:p w14:paraId="7E53BA97" w14:textId="77777777" w:rsidR="009E4115" w:rsidRPr="00EC1576" w:rsidRDefault="009E4115" w:rsidP="00EC1576">
      <w:pPr>
        <w:shd w:val="clear" w:color="auto" w:fill="FFFFFF"/>
        <w:spacing w:before="450" w:line="360" w:lineRule="auto"/>
        <w:outlineLvl w:val="3"/>
        <w:rPr>
          <w:rFonts w:ascii="Intrum Sans Medium" w:eastAsia="Times New Roman" w:hAnsi="Intrum Sans Medium" w:cs="Arial"/>
          <w:b/>
          <w:bCs/>
          <w:color w:val="000000"/>
          <w:sz w:val="36"/>
          <w:szCs w:val="36"/>
          <w:lang w:eastAsia="cs-CZ"/>
        </w:rPr>
      </w:pPr>
      <w:r w:rsidRPr="00EC1576">
        <w:rPr>
          <w:rFonts w:ascii="Intrum Sans Medium" w:eastAsia="Times New Roman" w:hAnsi="Intrum Sans Medium" w:cs="Arial"/>
          <w:b/>
          <w:bCs/>
          <w:color w:val="000000"/>
          <w:sz w:val="36"/>
          <w:szCs w:val="36"/>
          <w:lang w:eastAsia="cs-CZ"/>
        </w:rPr>
        <w:t>7. Vaše práva podle zákona o ochraně osobních údajů</w:t>
      </w:r>
    </w:p>
    <w:p w14:paraId="6D2A3F1E" w14:textId="33417209" w:rsidR="009E4115" w:rsidRPr="00EC1576" w:rsidRDefault="00B840F1" w:rsidP="009E4115">
      <w:pPr>
        <w:shd w:val="clear" w:color="auto" w:fill="FFFFFF"/>
        <w:spacing w:after="450" w:line="420" w:lineRule="atLeast"/>
        <w:rPr>
          <w:rFonts w:eastAsia="Times New Roman" w:cs="Arial"/>
          <w:color w:val="252525"/>
          <w:sz w:val="30"/>
          <w:szCs w:val="30"/>
          <w:lang w:eastAsia="cs-CZ"/>
        </w:rPr>
      </w:pPr>
      <w:r w:rsidRPr="00EC1576">
        <w:rPr>
          <w:rFonts w:eastAsia="Times New Roman" w:cs="Arial"/>
          <w:color w:val="252525"/>
          <w:sz w:val="30"/>
          <w:szCs w:val="30"/>
          <w:lang w:eastAsia="cs-CZ"/>
        </w:rPr>
        <w:t>V souladu s</w:t>
      </w:r>
      <w:r w:rsidR="009E4115" w:rsidRPr="00EC1576">
        <w:rPr>
          <w:rFonts w:eastAsia="Times New Roman" w:cs="Arial"/>
          <w:color w:val="252525"/>
          <w:sz w:val="30"/>
          <w:szCs w:val="30"/>
          <w:lang w:eastAsia="cs-CZ"/>
        </w:rPr>
        <w:t xml:space="preserve"> GDPR máte </w:t>
      </w:r>
      <w:r w:rsidRPr="00EC1576">
        <w:rPr>
          <w:rFonts w:eastAsia="Times New Roman" w:cs="Arial"/>
          <w:color w:val="252525"/>
          <w:sz w:val="30"/>
          <w:szCs w:val="30"/>
          <w:lang w:eastAsia="cs-CZ"/>
        </w:rPr>
        <w:t>následující</w:t>
      </w:r>
      <w:r w:rsidR="009E4115" w:rsidRPr="00EC1576">
        <w:rPr>
          <w:rFonts w:eastAsia="Times New Roman" w:cs="Arial"/>
          <w:color w:val="252525"/>
          <w:sz w:val="30"/>
          <w:szCs w:val="30"/>
          <w:lang w:eastAsia="cs-CZ"/>
        </w:rPr>
        <w:t xml:space="preserve"> práva.</w:t>
      </w:r>
    </w:p>
    <w:p w14:paraId="08C4634E" w14:textId="77777777" w:rsidR="009E4115" w:rsidRPr="00EC1576" w:rsidRDefault="009E4115" w:rsidP="009E4115">
      <w:pPr>
        <w:shd w:val="clear" w:color="auto" w:fill="FFFFFF"/>
        <w:spacing w:before="450" w:line="420" w:lineRule="atLeast"/>
        <w:outlineLvl w:val="3"/>
        <w:rPr>
          <w:rFonts w:eastAsia="Times New Roman" w:cs="Arial"/>
          <w:b/>
          <w:bCs/>
          <w:color w:val="000000"/>
          <w:sz w:val="30"/>
          <w:szCs w:val="30"/>
          <w:lang w:eastAsia="cs-CZ"/>
        </w:rPr>
      </w:pPr>
      <w:r w:rsidRPr="00EC1576">
        <w:rPr>
          <w:rFonts w:eastAsia="Times New Roman" w:cs="Arial"/>
          <w:b/>
          <w:bCs/>
          <w:color w:val="000000"/>
          <w:sz w:val="30"/>
          <w:szCs w:val="30"/>
          <w:lang w:eastAsia="cs-CZ"/>
        </w:rPr>
        <w:t>Právo být informován</w:t>
      </w:r>
    </w:p>
    <w:p w14:paraId="71224F1F" w14:textId="2E3CABA0" w:rsidR="009E4115" w:rsidRPr="00EC1576" w:rsidRDefault="009E4115" w:rsidP="009E4115">
      <w:pPr>
        <w:shd w:val="clear" w:color="auto" w:fill="FFFFFF"/>
        <w:spacing w:after="450" w:line="420" w:lineRule="atLeast"/>
        <w:rPr>
          <w:rFonts w:eastAsia="Times New Roman" w:cs="Arial"/>
          <w:color w:val="252525"/>
          <w:sz w:val="30"/>
          <w:szCs w:val="30"/>
          <w:lang w:eastAsia="cs-CZ"/>
        </w:rPr>
      </w:pPr>
      <w:r w:rsidRPr="00EC1576">
        <w:rPr>
          <w:rFonts w:eastAsia="Times New Roman" w:cs="Arial"/>
          <w:color w:val="252525"/>
          <w:sz w:val="30"/>
          <w:szCs w:val="30"/>
          <w:lang w:eastAsia="cs-CZ"/>
        </w:rPr>
        <w:t>Máte právo být informováni o tom, jak zpracováváme vaše osobní údaje a jaká máte práva v souvislosti s používáním vašich osobních údajů. Tyto informace vám poskytuje prohlášení o ochraně osobních údajů společnosti Intrum</w:t>
      </w:r>
      <w:r w:rsidR="00B840F1" w:rsidRPr="00EC1576">
        <w:rPr>
          <w:rFonts w:eastAsia="Times New Roman" w:cs="Arial"/>
          <w:color w:val="252525"/>
          <w:sz w:val="30"/>
          <w:szCs w:val="30"/>
          <w:lang w:eastAsia="cs-CZ"/>
        </w:rPr>
        <w:t xml:space="preserve"> Czech s.r.o.</w:t>
      </w:r>
      <w:r w:rsidRPr="00EC1576">
        <w:rPr>
          <w:rFonts w:eastAsia="Times New Roman" w:cs="Arial"/>
          <w:color w:val="252525"/>
          <w:sz w:val="30"/>
          <w:szCs w:val="30"/>
          <w:lang w:eastAsia="cs-CZ"/>
        </w:rPr>
        <w:t>.</w:t>
      </w:r>
    </w:p>
    <w:p w14:paraId="4C424369" w14:textId="77777777" w:rsidR="009E4115" w:rsidRPr="00EC1576" w:rsidRDefault="009E4115" w:rsidP="009E4115">
      <w:pPr>
        <w:shd w:val="clear" w:color="auto" w:fill="FFFFFF"/>
        <w:spacing w:before="450" w:line="420" w:lineRule="atLeast"/>
        <w:outlineLvl w:val="3"/>
        <w:rPr>
          <w:rFonts w:eastAsia="Times New Roman" w:cs="Arial"/>
          <w:b/>
          <w:bCs/>
          <w:color w:val="000000"/>
          <w:sz w:val="30"/>
          <w:szCs w:val="30"/>
          <w:lang w:eastAsia="cs-CZ"/>
        </w:rPr>
      </w:pPr>
      <w:r w:rsidRPr="00EC1576">
        <w:rPr>
          <w:rFonts w:eastAsia="Times New Roman" w:cs="Arial"/>
          <w:b/>
          <w:bCs/>
          <w:color w:val="000000"/>
          <w:sz w:val="30"/>
          <w:szCs w:val="30"/>
          <w:lang w:eastAsia="cs-CZ"/>
        </w:rPr>
        <w:lastRenderedPageBreak/>
        <w:t>Právo na přístup</w:t>
      </w:r>
    </w:p>
    <w:p w14:paraId="2520E365" w14:textId="22DC3E5C" w:rsidR="009E4115" w:rsidRPr="00EC1576" w:rsidRDefault="009E4115" w:rsidP="009E4115">
      <w:pPr>
        <w:shd w:val="clear" w:color="auto" w:fill="FFFFFF"/>
        <w:spacing w:after="450" w:line="420" w:lineRule="atLeast"/>
        <w:rPr>
          <w:rFonts w:eastAsia="Times New Roman" w:cs="Arial"/>
          <w:color w:val="252525"/>
          <w:sz w:val="30"/>
          <w:szCs w:val="30"/>
          <w:lang w:eastAsia="cs-CZ"/>
        </w:rPr>
      </w:pPr>
      <w:r w:rsidRPr="00EC1576">
        <w:rPr>
          <w:rFonts w:eastAsia="Times New Roman" w:cs="Arial"/>
          <w:color w:val="252525"/>
          <w:sz w:val="30"/>
          <w:szCs w:val="30"/>
          <w:lang w:eastAsia="cs-CZ"/>
        </w:rPr>
        <w:t xml:space="preserve">Máte právo na kopii osobních údajů, které o vás uchováváme, a na </w:t>
      </w:r>
      <w:r w:rsidR="00B840F1" w:rsidRPr="00EC1576">
        <w:rPr>
          <w:rFonts w:eastAsia="Times New Roman" w:cs="Arial"/>
          <w:color w:val="252525"/>
          <w:sz w:val="30"/>
          <w:szCs w:val="30"/>
          <w:lang w:eastAsia="cs-CZ"/>
        </w:rPr>
        <w:t>konkrétní</w:t>
      </w:r>
      <w:r w:rsidRPr="00EC1576">
        <w:rPr>
          <w:rFonts w:eastAsia="Times New Roman" w:cs="Arial"/>
          <w:color w:val="252525"/>
          <w:sz w:val="30"/>
          <w:szCs w:val="30"/>
          <w:lang w:eastAsia="cs-CZ"/>
        </w:rPr>
        <w:t xml:space="preserve"> podrobnosti o tom, jak je používáme.</w:t>
      </w:r>
    </w:p>
    <w:p w14:paraId="79C061C5" w14:textId="70961713" w:rsidR="009E4115" w:rsidRPr="00EC1576" w:rsidRDefault="009E4115" w:rsidP="009E4115">
      <w:pPr>
        <w:shd w:val="clear" w:color="auto" w:fill="FFFFFF"/>
        <w:spacing w:after="450" w:line="420" w:lineRule="atLeast"/>
        <w:rPr>
          <w:rFonts w:eastAsia="Times New Roman" w:cs="Arial"/>
          <w:color w:val="252525"/>
          <w:sz w:val="30"/>
          <w:szCs w:val="30"/>
          <w:lang w:eastAsia="cs-CZ"/>
        </w:rPr>
      </w:pPr>
      <w:r w:rsidRPr="00EC1576">
        <w:rPr>
          <w:rFonts w:eastAsia="Times New Roman" w:cs="Arial"/>
          <w:color w:val="252525"/>
          <w:sz w:val="30"/>
          <w:szCs w:val="30"/>
          <w:lang w:eastAsia="cs-CZ"/>
        </w:rPr>
        <w:t>Vaše osobní údaje vám budou obvykle poskytnuty písemně, pokud není požadováno jinak</w:t>
      </w:r>
      <w:r w:rsidR="00B840F1" w:rsidRPr="00EC1576">
        <w:rPr>
          <w:rFonts w:eastAsia="Times New Roman" w:cs="Arial"/>
          <w:color w:val="252525"/>
          <w:sz w:val="30"/>
          <w:szCs w:val="30"/>
          <w:lang w:eastAsia="cs-CZ"/>
        </w:rPr>
        <w:t>.</w:t>
      </w:r>
      <w:r w:rsidRPr="00EC1576">
        <w:rPr>
          <w:rFonts w:eastAsia="Times New Roman" w:cs="Arial"/>
          <w:color w:val="252525"/>
          <w:sz w:val="30"/>
          <w:szCs w:val="30"/>
          <w:lang w:eastAsia="cs-CZ"/>
        </w:rPr>
        <w:t xml:space="preserve"> </w:t>
      </w:r>
      <w:r w:rsidR="00B840F1" w:rsidRPr="00EC1576">
        <w:rPr>
          <w:rFonts w:eastAsia="Times New Roman" w:cs="Arial"/>
          <w:color w:val="252525"/>
          <w:sz w:val="30"/>
          <w:szCs w:val="30"/>
          <w:lang w:eastAsia="cs-CZ"/>
        </w:rPr>
        <w:t>P</w:t>
      </w:r>
      <w:r w:rsidRPr="00EC1576">
        <w:rPr>
          <w:rFonts w:eastAsia="Times New Roman" w:cs="Arial"/>
          <w:color w:val="252525"/>
          <w:sz w:val="30"/>
          <w:szCs w:val="30"/>
          <w:lang w:eastAsia="cs-CZ"/>
        </w:rPr>
        <w:t>okud jste žádost podali elektronick</w:t>
      </w:r>
      <w:r w:rsidR="00B840F1" w:rsidRPr="00EC1576">
        <w:rPr>
          <w:rFonts w:eastAsia="Times New Roman" w:cs="Arial"/>
          <w:color w:val="252525"/>
          <w:sz w:val="30"/>
          <w:szCs w:val="30"/>
          <w:lang w:eastAsia="cs-CZ"/>
        </w:rPr>
        <w:t>y</w:t>
      </w:r>
      <w:r w:rsidRPr="00EC1576">
        <w:rPr>
          <w:rFonts w:eastAsia="Times New Roman" w:cs="Arial"/>
          <w:color w:val="252525"/>
          <w:sz w:val="30"/>
          <w:szCs w:val="30"/>
          <w:lang w:eastAsia="cs-CZ"/>
        </w:rPr>
        <w:t>, budou</w:t>
      </w:r>
      <w:r w:rsidR="00B840F1" w:rsidRPr="00EC1576">
        <w:rPr>
          <w:rFonts w:eastAsia="Times New Roman" w:cs="Arial"/>
          <w:color w:val="252525"/>
          <w:sz w:val="30"/>
          <w:szCs w:val="30"/>
          <w:lang w:eastAsia="cs-CZ"/>
        </w:rPr>
        <w:t xml:space="preserve"> vám</w:t>
      </w:r>
      <w:r w:rsidRPr="00EC1576">
        <w:rPr>
          <w:rFonts w:eastAsia="Times New Roman" w:cs="Arial"/>
          <w:color w:val="252525"/>
          <w:sz w:val="30"/>
          <w:szCs w:val="30"/>
          <w:lang w:eastAsia="cs-CZ"/>
        </w:rPr>
        <w:t xml:space="preserve"> informace poskytnuty</w:t>
      </w:r>
      <w:r w:rsidR="00B840F1" w:rsidRPr="00EC1576">
        <w:rPr>
          <w:rFonts w:eastAsia="Times New Roman" w:cs="Arial"/>
          <w:color w:val="252525"/>
          <w:sz w:val="30"/>
          <w:szCs w:val="30"/>
          <w:lang w:eastAsia="cs-CZ"/>
        </w:rPr>
        <w:t xml:space="preserve"> také</w:t>
      </w:r>
      <w:r w:rsidRPr="00EC1576">
        <w:rPr>
          <w:rFonts w:eastAsia="Times New Roman" w:cs="Arial"/>
          <w:color w:val="252525"/>
          <w:sz w:val="30"/>
          <w:szCs w:val="30"/>
          <w:lang w:eastAsia="cs-CZ"/>
        </w:rPr>
        <w:t xml:space="preserve"> elektronickými prostředky, </w:t>
      </w:r>
      <w:r w:rsidR="00B840F1" w:rsidRPr="00EC1576">
        <w:rPr>
          <w:rFonts w:eastAsia="Times New Roman" w:cs="Arial"/>
          <w:color w:val="252525"/>
          <w:sz w:val="30"/>
          <w:szCs w:val="30"/>
          <w:lang w:eastAsia="cs-CZ"/>
        </w:rPr>
        <w:t xml:space="preserve">ale pouze </w:t>
      </w:r>
      <w:r w:rsidRPr="00EC1576">
        <w:rPr>
          <w:rFonts w:eastAsia="Times New Roman" w:cs="Arial"/>
          <w:color w:val="252525"/>
          <w:sz w:val="30"/>
          <w:szCs w:val="30"/>
          <w:lang w:eastAsia="cs-CZ"/>
        </w:rPr>
        <w:t>pokud je to možné</w:t>
      </w:r>
      <w:r w:rsidR="00B840F1" w:rsidRPr="00EC1576">
        <w:rPr>
          <w:rFonts w:eastAsia="Times New Roman" w:cs="Arial"/>
          <w:color w:val="252525"/>
          <w:sz w:val="30"/>
          <w:szCs w:val="30"/>
          <w:lang w:eastAsia="cs-CZ"/>
        </w:rPr>
        <w:t xml:space="preserve"> a je zajištěno odpovídající zabezpečení pro tento způsob předání.  </w:t>
      </w:r>
    </w:p>
    <w:p w14:paraId="6473B8BA" w14:textId="77777777" w:rsidR="009E4115" w:rsidRPr="00EC1576" w:rsidRDefault="009E4115" w:rsidP="009E4115">
      <w:pPr>
        <w:shd w:val="clear" w:color="auto" w:fill="FFFFFF"/>
        <w:spacing w:before="450" w:line="420" w:lineRule="atLeast"/>
        <w:outlineLvl w:val="3"/>
        <w:rPr>
          <w:rFonts w:eastAsia="Times New Roman" w:cs="Arial"/>
          <w:b/>
          <w:bCs/>
          <w:color w:val="000000"/>
          <w:sz w:val="30"/>
          <w:szCs w:val="30"/>
          <w:lang w:eastAsia="cs-CZ"/>
        </w:rPr>
      </w:pPr>
      <w:r w:rsidRPr="00EC1576">
        <w:rPr>
          <w:rFonts w:eastAsia="Times New Roman" w:cs="Arial"/>
          <w:b/>
          <w:bCs/>
          <w:color w:val="000000"/>
          <w:sz w:val="30"/>
          <w:szCs w:val="30"/>
          <w:lang w:eastAsia="cs-CZ"/>
        </w:rPr>
        <w:t>Právo na opravu</w:t>
      </w:r>
    </w:p>
    <w:p w14:paraId="4682A2A5" w14:textId="1FD73AFD" w:rsidR="009E4115" w:rsidRPr="00EC1576" w:rsidRDefault="009E4115" w:rsidP="009E4115">
      <w:pPr>
        <w:shd w:val="clear" w:color="auto" w:fill="FFFFFF"/>
        <w:spacing w:after="450" w:line="420" w:lineRule="atLeast"/>
        <w:rPr>
          <w:rFonts w:eastAsia="Times New Roman" w:cs="Arial"/>
          <w:color w:val="252525"/>
          <w:sz w:val="30"/>
          <w:szCs w:val="30"/>
          <w:lang w:eastAsia="cs-CZ"/>
        </w:rPr>
      </w:pPr>
      <w:r w:rsidRPr="00EC1576">
        <w:rPr>
          <w:rFonts w:eastAsia="Times New Roman" w:cs="Arial"/>
          <w:color w:val="252525"/>
          <w:sz w:val="30"/>
          <w:szCs w:val="30"/>
          <w:lang w:eastAsia="cs-CZ"/>
        </w:rPr>
        <w:t xml:space="preserve">Podnikáme </w:t>
      </w:r>
      <w:r w:rsidR="00B840F1" w:rsidRPr="00EC1576">
        <w:rPr>
          <w:rFonts w:eastAsia="Times New Roman" w:cs="Arial"/>
          <w:color w:val="252525"/>
          <w:sz w:val="30"/>
          <w:szCs w:val="30"/>
          <w:lang w:eastAsia="cs-CZ"/>
        </w:rPr>
        <w:t>veškeré dostupné</w:t>
      </w:r>
      <w:r w:rsidRPr="00EC1576">
        <w:rPr>
          <w:rFonts w:eastAsia="Times New Roman" w:cs="Arial"/>
          <w:color w:val="252525"/>
          <w:sz w:val="30"/>
          <w:szCs w:val="30"/>
          <w:lang w:eastAsia="cs-CZ"/>
        </w:rPr>
        <w:t xml:space="preserve"> kroky, abychom zajistili, že informace, které o vás uchováváme, jsou přesné a úplné. Pokud se však domníváte, že tomu tak není, můžete nás požádat o je</w:t>
      </w:r>
      <w:r w:rsidR="00B840F1" w:rsidRPr="00EC1576">
        <w:rPr>
          <w:rFonts w:eastAsia="Times New Roman" w:cs="Arial"/>
          <w:color w:val="252525"/>
          <w:sz w:val="30"/>
          <w:szCs w:val="30"/>
          <w:lang w:eastAsia="cs-CZ"/>
        </w:rPr>
        <w:t>jich</w:t>
      </w:r>
      <w:r w:rsidRPr="00EC1576">
        <w:rPr>
          <w:rFonts w:eastAsia="Times New Roman" w:cs="Arial"/>
          <w:color w:val="252525"/>
          <w:sz w:val="30"/>
          <w:szCs w:val="30"/>
          <w:lang w:eastAsia="cs-CZ"/>
        </w:rPr>
        <w:t xml:space="preserve"> aktualizaci nebo doplnění. </w:t>
      </w:r>
    </w:p>
    <w:p w14:paraId="1CA65D13" w14:textId="77777777" w:rsidR="009E4115" w:rsidRPr="00EC1576" w:rsidRDefault="009E4115" w:rsidP="009E4115">
      <w:pPr>
        <w:shd w:val="clear" w:color="auto" w:fill="FFFFFF"/>
        <w:spacing w:before="450" w:line="420" w:lineRule="atLeast"/>
        <w:outlineLvl w:val="3"/>
        <w:rPr>
          <w:rFonts w:eastAsia="Times New Roman" w:cs="Arial"/>
          <w:b/>
          <w:bCs/>
          <w:color w:val="000000"/>
          <w:sz w:val="30"/>
          <w:szCs w:val="30"/>
          <w:lang w:eastAsia="cs-CZ"/>
        </w:rPr>
      </w:pPr>
      <w:r w:rsidRPr="00EC1576">
        <w:rPr>
          <w:rFonts w:eastAsia="Times New Roman" w:cs="Arial"/>
          <w:b/>
          <w:bCs/>
          <w:color w:val="000000"/>
          <w:sz w:val="30"/>
          <w:szCs w:val="30"/>
          <w:lang w:eastAsia="cs-CZ"/>
        </w:rPr>
        <w:t>Právo na výmaz</w:t>
      </w:r>
    </w:p>
    <w:p w14:paraId="354D602B" w14:textId="6CD0DC99" w:rsidR="009E4115" w:rsidRPr="00EC1576" w:rsidRDefault="00B840F1" w:rsidP="009E4115">
      <w:pPr>
        <w:shd w:val="clear" w:color="auto" w:fill="FFFFFF"/>
        <w:spacing w:after="450" w:line="420" w:lineRule="atLeast"/>
        <w:rPr>
          <w:rFonts w:eastAsia="Times New Roman" w:cs="Arial"/>
          <w:color w:val="252525"/>
          <w:sz w:val="30"/>
          <w:szCs w:val="30"/>
          <w:lang w:eastAsia="cs-CZ"/>
        </w:rPr>
      </w:pPr>
      <w:r w:rsidRPr="00EC1576">
        <w:rPr>
          <w:rFonts w:eastAsia="Times New Roman" w:cs="Arial"/>
          <w:color w:val="252525"/>
          <w:sz w:val="30"/>
          <w:szCs w:val="30"/>
          <w:lang w:eastAsia="cs-CZ"/>
        </w:rPr>
        <w:t>Máte</w:t>
      </w:r>
      <w:r w:rsidR="009E4115" w:rsidRPr="00EC1576">
        <w:rPr>
          <w:rFonts w:eastAsia="Times New Roman" w:cs="Arial"/>
          <w:color w:val="252525"/>
          <w:sz w:val="30"/>
          <w:szCs w:val="30"/>
          <w:lang w:eastAsia="cs-CZ"/>
        </w:rPr>
        <w:t xml:space="preserve"> právo požádat nás o vymazání vašich osobních údajů</w:t>
      </w:r>
      <w:r w:rsidRPr="00EC1576">
        <w:rPr>
          <w:rFonts w:eastAsia="Times New Roman" w:cs="Arial"/>
          <w:color w:val="252525"/>
          <w:sz w:val="30"/>
          <w:szCs w:val="30"/>
          <w:lang w:eastAsia="cs-CZ"/>
        </w:rPr>
        <w:t xml:space="preserve"> i v průběhu probíhajícího výběrového řízení. N</w:t>
      </w:r>
      <w:r w:rsidR="009E4115" w:rsidRPr="00EC1576">
        <w:rPr>
          <w:rFonts w:eastAsia="Times New Roman" w:cs="Arial"/>
          <w:color w:val="252525"/>
          <w:sz w:val="30"/>
          <w:szCs w:val="30"/>
          <w:lang w:eastAsia="cs-CZ"/>
        </w:rPr>
        <w:t>apříklad pokud odvoláte svůj souhlas</w:t>
      </w:r>
      <w:r w:rsidRPr="00EC1576">
        <w:rPr>
          <w:rFonts w:eastAsia="Times New Roman" w:cs="Arial"/>
          <w:color w:val="252525"/>
          <w:sz w:val="30"/>
          <w:szCs w:val="30"/>
          <w:lang w:eastAsia="cs-CZ"/>
        </w:rPr>
        <w:t xml:space="preserve"> se sdílením dat poskytnutých třetí stranou</w:t>
      </w:r>
      <w:r w:rsidR="009E4115" w:rsidRPr="00EC1576">
        <w:rPr>
          <w:rFonts w:eastAsia="Times New Roman" w:cs="Arial"/>
          <w:color w:val="252525"/>
          <w:sz w:val="30"/>
          <w:szCs w:val="30"/>
          <w:lang w:eastAsia="cs-CZ"/>
        </w:rPr>
        <w:t xml:space="preserve">. </w:t>
      </w:r>
    </w:p>
    <w:p w14:paraId="746F2949" w14:textId="77777777" w:rsidR="009E4115" w:rsidRPr="00EC1576" w:rsidRDefault="009E4115" w:rsidP="009E4115">
      <w:pPr>
        <w:shd w:val="clear" w:color="auto" w:fill="FFFFFF"/>
        <w:spacing w:before="450" w:line="420" w:lineRule="atLeast"/>
        <w:outlineLvl w:val="3"/>
        <w:rPr>
          <w:rFonts w:eastAsia="Times New Roman" w:cs="Arial"/>
          <w:b/>
          <w:bCs/>
          <w:color w:val="000000"/>
          <w:sz w:val="30"/>
          <w:szCs w:val="30"/>
          <w:lang w:eastAsia="cs-CZ"/>
        </w:rPr>
      </w:pPr>
      <w:r w:rsidRPr="00EC1576">
        <w:rPr>
          <w:rFonts w:eastAsia="Times New Roman" w:cs="Arial"/>
          <w:b/>
          <w:bCs/>
          <w:color w:val="000000"/>
          <w:sz w:val="30"/>
          <w:szCs w:val="30"/>
          <w:lang w:eastAsia="cs-CZ"/>
        </w:rPr>
        <w:t>Právo na omezení zpracování</w:t>
      </w:r>
    </w:p>
    <w:p w14:paraId="678FC34A" w14:textId="45BB17F2" w:rsidR="009E4115" w:rsidRPr="00EC1576" w:rsidRDefault="009E4115" w:rsidP="009E4115">
      <w:pPr>
        <w:shd w:val="clear" w:color="auto" w:fill="FFFFFF"/>
        <w:spacing w:after="450" w:line="420" w:lineRule="atLeast"/>
        <w:rPr>
          <w:rFonts w:eastAsia="Times New Roman" w:cs="Arial"/>
          <w:color w:val="252525"/>
          <w:sz w:val="30"/>
          <w:szCs w:val="30"/>
          <w:lang w:eastAsia="cs-CZ"/>
        </w:rPr>
      </w:pPr>
      <w:r w:rsidRPr="00EC1576">
        <w:rPr>
          <w:rFonts w:eastAsia="Times New Roman" w:cs="Arial"/>
          <w:color w:val="252525"/>
          <w:sz w:val="30"/>
          <w:szCs w:val="30"/>
          <w:lang w:eastAsia="cs-CZ"/>
        </w:rPr>
        <w:t xml:space="preserve">Za určitých okolností máte právo nás požádat, abychom přestali </w:t>
      </w:r>
      <w:r w:rsidR="00B840F1" w:rsidRPr="00EC1576">
        <w:rPr>
          <w:rFonts w:eastAsia="Times New Roman" w:cs="Arial"/>
          <w:color w:val="252525"/>
          <w:sz w:val="30"/>
          <w:szCs w:val="30"/>
          <w:lang w:eastAsia="cs-CZ"/>
        </w:rPr>
        <w:t>zpracovávat</w:t>
      </w:r>
      <w:r w:rsidRPr="00EC1576">
        <w:rPr>
          <w:rFonts w:eastAsia="Times New Roman" w:cs="Arial"/>
          <w:color w:val="252525"/>
          <w:sz w:val="30"/>
          <w:szCs w:val="30"/>
          <w:lang w:eastAsia="cs-CZ"/>
        </w:rPr>
        <w:t xml:space="preserve"> vaše osobní údaje, například pokud se domníváte, že osobní údaje, které o vás uchováváme, mohou být nepřesné</w:t>
      </w:r>
      <w:r w:rsidR="00B840F1" w:rsidRPr="00EC1576">
        <w:rPr>
          <w:rFonts w:eastAsia="Times New Roman" w:cs="Arial"/>
          <w:color w:val="252525"/>
          <w:sz w:val="30"/>
          <w:szCs w:val="30"/>
          <w:lang w:eastAsia="cs-CZ"/>
        </w:rPr>
        <w:t>.</w:t>
      </w:r>
      <w:r w:rsidRPr="00EC1576">
        <w:rPr>
          <w:rFonts w:eastAsia="Times New Roman" w:cs="Arial"/>
          <w:color w:val="252525"/>
          <w:sz w:val="30"/>
          <w:szCs w:val="30"/>
          <w:lang w:eastAsia="cs-CZ"/>
        </w:rPr>
        <w:t xml:space="preserve"> </w:t>
      </w:r>
    </w:p>
    <w:p w14:paraId="1143CBC5" w14:textId="77777777" w:rsidR="009E4115" w:rsidRPr="00EC1576" w:rsidRDefault="009E4115" w:rsidP="009E4115">
      <w:pPr>
        <w:shd w:val="clear" w:color="auto" w:fill="FFFFFF"/>
        <w:spacing w:before="450" w:line="420" w:lineRule="atLeast"/>
        <w:outlineLvl w:val="3"/>
        <w:rPr>
          <w:rFonts w:eastAsia="Times New Roman" w:cs="Arial"/>
          <w:b/>
          <w:bCs/>
          <w:color w:val="000000"/>
          <w:sz w:val="30"/>
          <w:szCs w:val="30"/>
          <w:lang w:eastAsia="cs-CZ"/>
        </w:rPr>
      </w:pPr>
      <w:r w:rsidRPr="00EC1576">
        <w:rPr>
          <w:rFonts w:eastAsia="Times New Roman" w:cs="Arial"/>
          <w:b/>
          <w:bCs/>
          <w:color w:val="000000"/>
          <w:sz w:val="30"/>
          <w:szCs w:val="30"/>
          <w:lang w:eastAsia="cs-CZ"/>
        </w:rPr>
        <w:t>Právo na přenositelnost údajů</w:t>
      </w:r>
    </w:p>
    <w:p w14:paraId="70ED0EE5" w14:textId="492A453F" w:rsidR="009E4115" w:rsidRPr="00EC1576" w:rsidRDefault="009E4115" w:rsidP="009E4115">
      <w:pPr>
        <w:shd w:val="clear" w:color="auto" w:fill="FFFFFF"/>
        <w:spacing w:after="450" w:line="420" w:lineRule="atLeast"/>
        <w:rPr>
          <w:rFonts w:eastAsia="Times New Roman" w:cs="Arial"/>
          <w:color w:val="252525"/>
          <w:sz w:val="30"/>
          <w:szCs w:val="30"/>
          <w:lang w:eastAsia="cs-CZ"/>
        </w:rPr>
      </w:pPr>
      <w:r w:rsidRPr="00EC1576">
        <w:rPr>
          <w:rFonts w:eastAsia="Times New Roman" w:cs="Arial"/>
          <w:color w:val="252525"/>
          <w:sz w:val="30"/>
          <w:szCs w:val="30"/>
          <w:lang w:eastAsia="cs-CZ"/>
        </w:rPr>
        <w:t>Pokud je zpracování založeno na vašem souhlasu nebo za účelem plnění smlouvy a pokud je zpracování prováděno automatizovanými prostředky, máte právo na přenositelnost údajů. I když je nepravděpodobné, že by se toto právo uplatnilo v souvislosti s</w:t>
      </w:r>
      <w:r w:rsidR="00B840F1" w:rsidRPr="00EC1576">
        <w:rPr>
          <w:rFonts w:eastAsia="Times New Roman" w:cs="Arial"/>
          <w:color w:val="252525"/>
          <w:sz w:val="30"/>
          <w:szCs w:val="30"/>
          <w:lang w:eastAsia="cs-CZ"/>
        </w:rPr>
        <w:t> tímto typem</w:t>
      </w:r>
      <w:r w:rsidRPr="00EC1576">
        <w:rPr>
          <w:rFonts w:eastAsia="Times New Roman" w:cs="Arial"/>
          <w:color w:val="252525"/>
          <w:sz w:val="30"/>
          <w:szCs w:val="30"/>
          <w:lang w:eastAsia="cs-CZ"/>
        </w:rPr>
        <w:t xml:space="preserve"> zpracováním</w:t>
      </w:r>
      <w:r w:rsidR="00B840F1" w:rsidRPr="00EC1576">
        <w:rPr>
          <w:rFonts w:eastAsia="Times New Roman" w:cs="Arial"/>
          <w:color w:val="252525"/>
          <w:sz w:val="30"/>
          <w:szCs w:val="30"/>
          <w:lang w:eastAsia="cs-CZ"/>
        </w:rPr>
        <w:t>.</w:t>
      </w:r>
      <w:r w:rsidRPr="00EC1576">
        <w:rPr>
          <w:rFonts w:eastAsia="Times New Roman" w:cs="Arial"/>
          <w:color w:val="252525"/>
          <w:sz w:val="30"/>
          <w:szCs w:val="30"/>
          <w:lang w:eastAsia="cs-CZ"/>
        </w:rPr>
        <w:t xml:space="preserve"> </w:t>
      </w:r>
    </w:p>
    <w:p w14:paraId="51614839" w14:textId="77777777" w:rsidR="009E4115" w:rsidRPr="00EC1576" w:rsidRDefault="009E4115" w:rsidP="009E4115">
      <w:pPr>
        <w:shd w:val="clear" w:color="auto" w:fill="FFFFFF"/>
        <w:spacing w:before="450" w:line="420" w:lineRule="atLeast"/>
        <w:outlineLvl w:val="3"/>
        <w:rPr>
          <w:rFonts w:eastAsia="Times New Roman" w:cs="Arial"/>
          <w:b/>
          <w:bCs/>
          <w:color w:val="000000"/>
          <w:sz w:val="30"/>
          <w:szCs w:val="30"/>
          <w:lang w:eastAsia="cs-CZ"/>
        </w:rPr>
      </w:pPr>
      <w:r w:rsidRPr="00EC1576">
        <w:rPr>
          <w:rFonts w:eastAsia="Times New Roman" w:cs="Arial"/>
          <w:b/>
          <w:bCs/>
          <w:color w:val="000000"/>
          <w:sz w:val="30"/>
          <w:szCs w:val="30"/>
          <w:lang w:eastAsia="cs-CZ"/>
        </w:rPr>
        <w:lastRenderedPageBreak/>
        <w:t>Právo vznést námitku</w:t>
      </w:r>
    </w:p>
    <w:p w14:paraId="1C1C953E" w14:textId="04D2662A" w:rsidR="009E4115" w:rsidRPr="00EC1576" w:rsidRDefault="009E4115" w:rsidP="009E4115">
      <w:pPr>
        <w:shd w:val="clear" w:color="auto" w:fill="FFFFFF"/>
        <w:spacing w:after="450" w:line="420" w:lineRule="atLeast"/>
        <w:rPr>
          <w:rFonts w:eastAsia="Times New Roman" w:cs="Arial"/>
          <w:color w:val="252525"/>
          <w:sz w:val="30"/>
          <w:szCs w:val="30"/>
          <w:lang w:eastAsia="cs-CZ"/>
        </w:rPr>
      </w:pPr>
      <w:r w:rsidRPr="00EC1576">
        <w:rPr>
          <w:rFonts w:eastAsia="Times New Roman" w:cs="Arial"/>
          <w:color w:val="252525"/>
          <w:sz w:val="30"/>
          <w:szCs w:val="30"/>
          <w:lang w:eastAsia="cs-CZ"/>
        </w:rPr>
        <w:t>Máte právo vznést námitku proti zpracování, které je založeno na našich oprávněných zájmech. Pokud nebudeme mít závažný oprávněný důvod pro zpracování, nebudeme již osobní údaje na tomto základě zpracovávat. Vezměte však prosím na vědomí, že to znamená, že vaši žádost o zaměstnání již nemůžeme zohlednit.</w:t>
      </w:r>
    </w:p>
    <w:p w14:paraId="0F961988" w14:textId="77777777" w:rsidR="009E4115" w:rsidRPr="00EC1576" w:rsidRDefault="009E4115" w:rsidP="009E4115">
      <w:pPr>
        <w:shd w:val="clear" w:color="auto" w:fill="FFFFFF"/>
        <w:spacing w:before="450" w:line="420" w:lineRule="atLeast"/>
        <w:outlineLvl w:val="3"/>
        <w:rPr>
          <w:rFonts w:eastAsia="Times New Roman" w:cs="Arial"/>
          <w:b/>
          <w:bCs/>
          <w:color w:val="000000"/>
          <w:sz w:val="30"/>
          <w:szCs w:val="30"/>
          <w:lang w:eastAsia="cs-CZ"/>
        </w:rPr>
      </w:pPr>
      <w:r w:rsidRPr="00EC1576">
        <w:rPr>
          <w:rFonts w:eastAsia="Times New Roman" w:cs="Arial"/>
          <w:b/>
          <w:bCs/>
          <w:color w:val="000000"/>
          <w:sz w:val="30"/>
          <w:szCs w:val="30"/>
          <w:lang w:eastAsia="cs-CZ"/>
        </w:rPr>
        <w:t>Práva související s automatizovaným rozhodováním</w:t>
      </w:r>
    </w:p>
    <w:p w14:paraId="0C5E3E1E" w14:textId="77777777" w:rsidR="009E4115" w:rsidRPr="00EC1576" w:rsidRDefault="009E4115" w:rsidP="009E4115">
      <w:pPr>
        <w:shd w:val="clear" w:color="auto" w:fill="FFFFFF"/>
        <w:spacing w:after="450" w:line="420" w:lineRule="atLeast"/>
        <w:rPr>
          <w:rFonts w:eastAsia="Times New Roman" w:cs="Arial"/>
          <w:color w:val="252525"/>
          <w:sz w:val="30"/>
          <w:szCs w:val="30"/>
          <w:lang w:eastAsia="cs-CZ"/>
        </w:rPr>
      </w:pPr>
      <w:r w:rsidRPr="00EC1576">
        <w:rPr>
          <w:rFonts w:eastAsia="Times New Roman" w:cs="Arial"/>
          <w:color w:val="252525"/>
          <w:sz w:val="30"/>
          <w:szCs w:val="30"/>
          <w:lang w:eastAsia="cs-CZ"/>
        </w:rPr>
        <w:t>Máte právo nebýt předmětem automatizovaného rozhodování, včetně profilování, které má pro vás právní účinky nebo má obdobně významný účinek. Společnost Intrum obecně nepoužívá automatizované rozhodování ani profilování v náborovém procesu, ale pokud jste byli předmětem automatizovaného rozhodnutí a nesouhlasíte s výsledkem, můžete nás kontaktovat pomocí níže uvedených údajů a požádat nás o přezkoumání rozhodnutí.</w:t>
      </w:r>
    </w:p>
    <w:p w14:paraId="1681B1DC" w14:textId="77777777" w:rsidR="009E4115" w:rsidRPr="00EC1576" w:rsidRDefault="009E4115" w:rsidP="009E4115">
      <w:pPr>
        <w:shd w:val="clear" w:color="auto" w:fill="FFFFFF"/>
        <w:spacing w:before="450" w:line="420" w:lineRule="atLeast"/>
        <w:outlineLvl w:val="3"/>
        <w:rPr>
          <w:rFonts w:eastAsia="Times New Roman" w:cs="Arial"/>
          <w:b/>
          <w:bCs/>
          <w:color w:val="000000"/>
          <w:sz w:val="30"/>
          <w:szCs w:val="30"/>
          <w:lang w:eastAsia="cs-CZ"/>
        </w:rPr>
      </w:pPr>
      <w:r w:rsidRPr="00EC1576">
        <w:rPr>
          <w:rFonts w:eastAsia="Times New Roman" w:cs="Arial"/>
          <w:b/>
          <w:bCs/>
          <w:color w:val="000000"/>
          <w:sz w:val="30"/>
          <w:szCs w:val="30"/>
          <w:lang w:eastAsia="cs-CZ"/>
        </w:rPr>
        <w:t>Právo na odvolání souhlasu</w:t>
      </w:r>
    </w:p>
    <w:p w14:paraId="0890F7CD" w14:textId="77777777" w:rsidR="009E4115" w:rsidRPr="00EC1576" w:rsidRDefault="009E4115" w:rsidP="009E4115">
      <w:pPr>
        <w:shd w:val="clear" w:color="auto" w:fill="FFFFFF"/>
        <w:spacing w:after="450" w:line="420" w:lineRule="atLeast"/>
        <w:rPr>
          <w:rFonts w:eastAsia="Times New Roman" w:cs="Arial"/>
          <w:color w:val="252525"/>
          <w:sz w:val="30"/>
          <w:szCs w:val="30"/>
          <w:lang w:eastAsia="cs-CZ"/>
        </w:rPr>
      </w:pPr>
      <w:r w:rsidRPr="00EC1576">
        <w:rPr>
          <w:rFonts w:eastAsia="Times New Roman" w:cs="Arial"/>
          <w:color w:val="252525"/>
          <w:sz w:val="30"/>
          <w:szCs w:val="30"/>
          <w:lang w:eastAsia="cs-CZ"/>
        </w:rPr>
        <w:t>Ve většině případů nezakládáme zpracování vašich osobních údajů na vašem souhlasu. Může se však stát, že vás v konkrétních případech požádáme o souhlas. Pokud tak učiníme, máte právo odvolat svůj souhlas s dalším používáním vašich osobních údajů.</w:t>
      </w:r>
    </w:p>
    <w:p w14:paraId="3C7F33C3" w14:textId="77777777" w:rsidR="009E4115" w:rsidRPr="00EC1576" w:rsidRDefault="009E4115" w:rsidP="009E4115">
      <w:pPr>
        <w:shd w:val="clear" w:color="auto" w:fill="FFFFFF"/>
        <w:spacing w:before="450" w:line="420" w:lineRule="atLeast"/>
        <w:outlineLvl w:val="3"/>
        <w:rPr>
          <w:rFonts w:eastAsia="Times New Roman" w:cs="Arial"/>
          <w:b/>
          <w:bCs/>
          <w:color w:val="000000"/>
          <w:sz w:val="30"/>
          <w:szCs w:val="30"/>
          <w:lang w:eastAsia="cs-CZ"/>
        </w:rPr>
      </w:pPr>
      <w:r w:rsidRPr="00EC1576">
        <w:rPr>
          <w:rFonts w:eastAsia="Times New Roman" w:cs="Arial"/>
          <w:b/>
          <w:bCs/>
          <w:color w:val="000000"/>
          <w:sz w:val="30"/>
          <w:szCs w:val="30"/>
          <w:lang w:eastAsia="cs-CZ"/>
        </w:rPr>
        <w:t>Právo podat stížnost</w:t>
      </w:r>
    </w:p>
    <w:p w14:paraId="76F193D5" w14:textId="2EADD143" w:rsidR="009E4115" w:rsidRPr="00EC1576" w:rsidRDefault="009E4115" w:rsidP="009E4115">
      <w:pPr>
        <w:shd w:val="clear" w:color="auto" w:fill="FFFFFF"/>
        <w:spacing w:after="450" w:line="420" w:lineRule="atLeast"/>
        <w:rPr>
          <w:rFonts w:eastAsia="Times New Roman" w:cs="Arial"/>
          <w:color w:val="252525"/>
          <w:sz w:val="30"/>
          <w:szCs w:val="30"/>
          <w:lang w:eastAsia="cs-CZ"/>
        </w:rPr>
      </w:pPr>
      <w:r w:rsidRPr="00EC1576">
        <w:rPr>
          <w:rFonts w:eastAsia="Times New Roman" w:cs="Arial"/>
          <w:color w:val="252525"/>
          <w:sz w:val="30"/>
          <w:szCs w:val="30"/>
          <w:lang w:eastAsia="cs-CZ"/>
        </w:rPr>
        <w:t xml:space="preserve">Máte-li jakékoli dotazy nebo obavy týkající se toho, jak zpracováváme vaše osobní údaje, kontaktujte nás </w:t>
      </w:r>
      <w:r w:rsidR="00B840F1" w:rsidRPr="00EC1576">
        <w:rPr>
          <w:rFonts w:eastAsia="Times New Roman" w:cs="Arial"/>
          <w:color w:val="252525"/>
          <w:sz w:val="30"/>
          <w:szCs w:val="30"/>
          <w:lang w:eastAsia="cs-CZ"/>
        </w:rPr>
        <w:t>na</w:t>
      </w:r>
      <w:r w:rsidRPr="00EC1576">
        <w:rPr>
          <w:rFonts w:eastAsia="Times New Roman" w:cs="Arial"/>
          <w:color w:val="252525"/>
          <w:sz w:val="30"/>
          <w:szCs w:val="30"/>
          <w:lang w:eastAsia="cs-CZ"/>
        </w:rPr>
        <w:t xml:space="preserve"> níže uveden</w:t>
      </w:r>
      <w:r w:rsidR="00B840F1" w:rsidRPr="00EC1576">
        <w:rPr>
          <w:rFonts w:eastAsia="Times New Roman" w:cs="Arial"/>
          <w:color w:val="252525"/>
          <w:sz w:val="30"/>
          <w:szCs w:val="30"/>
          <w:lang w:eastAsia="cs-CZ"/>
        </w:rPr>
        <w:t>ých kontaktních údajích</w:t>
      </w:r>
      <w:r w:rsidRPr="00EC1576">
        <w:rPr>
          <w:rFonts w:eastAsia="Times New Roman" w:cs="Arial"/>
          <w:color w:val="252525"/>
          <w:sz w:val="30"/>
          <w:szCs w:val="30"/>
          <w:lang w:eastAsia="cs-CZ"/>
        </w:rPr>
        <w:t>. Máte také právo podat stížnost u Úřadu pro ochranu osobních údajů.</w:t>
      </w:r>
    </w:p>
    <w:p w14:paraId="2CC143F9" w14:textId="77777777" w:rsidR="009E4115" w:rsidRPr="00EC1576" w:rsidRDefault="009E4115" w:rsidP="00EC1576">
      <w:pPr>
        <w:shd w:val="clear" w:color="auto" w:fill="FFFFFF"/>
        <w:spacing w:before="450" w:line="360" w:lineRule="auto"/>
        <w:outlineLvl w:val="3"/>
        <w:rPr>
          <w:rFonts w:ascii="Intrum Sans Medium" w:eastAsia="Times New Roman" w:hAnsi="Intrum Sans Medium" w:cs="Arial"/>
          <w:b/>
          <w:bCs/>
          <w:color w:val="000000"/>
          <w:sz w:val="36"/>
          <w:szCs w:val="36"/>
          <w:lang w:eastAsia="cs-CZ"/>
        </w:rPr>
      </w:pPr>
      <w:r w:rsidRPr="00EC1576">
        <w:rPr>
          <w:rFonts w:ascii="Intrum Sans Medium" w:eastAsia="Times New Roman" w:hAnsi="Intrum Sans Medium" w:cs="Arial"/>
          <w:b/>
          <w:bCs/>
          <w:color w:val="000000"/>
          <w:sz w:val="36"/>
          <w:szCs w:val="36"/>
          <w:lang w:eastAsia="cs-CZ"/>
        </w:rPr>
        <w:t>8. Kontaktní údaje</w:t>
      </w:r>
    </w:p>
    <w:p w14:paraId="2AFCD062" w14:textId="0CE237C3" w:rsidR="00ED35AA" w:rsidRPr="00EC1576" w:rsidRDefault="009E4115" w:rsidP="00F403B4">
      <w:pPr>
        <w:shd w:val="clear" w:color="auto" w:fill="FFFFFF"/>
        <w:spacing w:after="450" w:line="420" w:lineRule="atLeast"/>
      </w:pPr>
      <w:r w:rsidRPr="00EC1576">
        <w:rPr>
          <w:rFonts w:eastAsia="Times New Roman" w:cs="Arial"/>
          <w:color w:val="252525"/>
          <w:sz w:val="30"/>
          <w:szCs w:val="30"/>
          <w:lang w:eastAsia="cs-CZ"/>
        </w:rPr>
        <w:t xml:space="preserve">Pokud byste se chtěli obrátit na našeho pověřence pro ochranu osobních údajů v souvislosti se zpracováním vašich osobních údajů, zašlete prosím e-mail na adresu </w:t>
      </w:r>
      <w:r w:rsidR="00B840F1" w:rsidRPr="00EC1576">
        <w:rPr>
          <w:b/>
          <w:bCs/>
          <w:sz w:val="36"/>
          <w:szCs w:val="36"/>
        </w:rPr>
        <w:t>dpo@intrum.cz</w:t>
      </w:r>
    </w:p>
    <w:sectPr w:rsidR="00ED35AA" w:rsidRPr="00EC1576" w:rsidSect="00F83CAA">
      <w:headerReference w:type="even" r:id="rId17"/>
      <w:headerReference w:type="default" r:id="rId18"/>
      <w:footerReference w:type="even" r:id="rId19"/>
      <w:footerReference w:type="default" r:id="rId20"/>
      <w:headerReference w:type="first" r:id="rId21"/>
      <w:footerReference w:type="first" r:id="rId22"/>
      <w:pgSz w:w="11906" w:h="16838" w:code="9"/>
      <w:pgMar w:top="1418" w:right="1134" w:bottom="1418" w:left="1956" w:header="73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992E8" w14:textId="77777777" w:rsidR="002C73A2" w:rsidRDefault="002C73A2" w:rsidP="00884E47">
      <w:pPr>
        <w:spacing w:line="240" w:lineRule="auto"/>
      </w:pPr>
      <w:r>
        <w:separator/>
      </w:r>
    </w:p>
  </w:endnote>
  <w:endnote w:type="continuationSeparator" w:id="0">
    <w:p w14:paraId="750AA324" w14:textId="77777777" w:rsidR="002C73A2" w:rsidRDefault="002C73A2" w:rsidP="00884E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Intrum Sans">
    <w:panose1 w:val="00000500000000000000"/>
    <w:charset w:val="00"/>
    <w:family w:val="modern"/>
    <w:notTrueType/>
    <w:pitch w:val="variable"/>
    <w:sig w:usb0="00000087" w:usb1="00000000" w:usb2="00000000" w:usb3="00000000" w:csb0="0000009B" w:csb1="00000000"/>
  </w:font>
  <w:font w:name="Intrum Sans Medium Italic">
    <w:panose1 w:val="00000600000000000000"/>
    <w:charset w:val="00"/>
    <w:family w:val="modern"/>
    <w:notTrueType/>
    <w:pitch w:val="variable"/>
    <w:sig w:usb0="00000087" w:usb1="00000000" w:usb2="00000000" w:usb3="00000000" w:csb0="0000009B" w:csb1="00000000"/>
  </w:font>
  <w:font w:name="Intrum Sans Medium">
    <w:panose1 w:val="00000600000000000000"/>
    <w:charset w:val="00"/>
    <w:family w:val="modern"/>
    <w:notTrueType/>
    <w:pitch w:val="variable"/>
    <w:sig w:usb0="00000087" w:usb1="00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B5938" w14:textId="77777777" w:rsidR="005F6935" w:rsidRDefault="005F693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3E84" w14:textId="77777777" w:rsidR="005F6935" w:rsidRDefault="005F693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A1E2" w14:textId="77777777" w:rsidR="005F6935" w:rsidRDefault="005F693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5B594" w14:textId="77777777" w:rsidR="002C73A2" w:rsidRDefault="002C73A2" w:rsidP="00884E47">
      <w:pPr>
        <w:spacing w:line="240" w:lineRule="auto"/>
      </w:pPr>
      <w:r>
        <w:separator/>
      </w:r>
    </w:p>
  </w:footnote>
  <w:footnote w:type="continuationSeparator" w:id="0">
    <w:p w14:paraId="28E3270D" w14:textId="77777777" w:rsidR="002C73A2" w:rsidRDefault="002C73A2" w:rsidP="00884E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0F3F7" w14:textId="77777777" w:rsidR="005F6935" w:rsidRDefault="005F693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F994" w14:textId="77777777" w:rsidR="005F6935" w:rsidRDefault="005F693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6F98B" w14:textId="77777777" w:rsidR="005F6935" w:rsidRDefault="005F693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6AD0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44DE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748C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142F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5EB8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0C1B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A828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F62D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A894F99"/>
    <w:multiLevelType w:val="multilevel"/>
    <w:tmpl w:val="B66A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FB1581"/>
    <w:multiLevelType w:val="multilevel"/>
    <w:tmpl w:val="AD562E58"/>
    <w:lvl w:ilvl="0">
      <w:start w:val="1"/>
      <w:numFmt w:val="bullet"/>
      <w:pStyle w:val="Seznamsodrkami"/>
      <w:lvlText w:val=""/>
      <w:lvlJc w:val="left"/>
      <w:pPr>
        <w:tabs>
          <w:tab w:val="num" w:pos="720"/>
        </w:tabs>
        <w:ind w:left="284" w:hanging="284"/>
      </w:pPr>
      <w:rPr>
        <w:rFonts w:ascii="Symbol" w:hAnsi="Symbol" w:hint="default"/>
        <w:color w:val="auto"/>
      </w:rPr>
    </w:lvl>
    <w:lvl w:ilvl="1">
      <w:start w:val="1"/>
      <w:numFmt w:val="bullet"/>
      <w:pStyle w:val="Seznamsodrkami2"/>
      <w:lvlText w:val="─"/>
      <w:lvlJc w:val="left"/>
      <w:pPr>
        <w:tabs>
          <w:tab w:val="num" w:pos="1004"/>
        </w:tabs>
        <w:ind w:left="568" w:hanging="284"/>
      </w:pPr>
      <w:rPr>
        <w:rFonts w:ascii="Arial" w:hAnsi="Arial" w:hint="default"/>
        <w:color w:val="auto"/>
      </w:rPr>
    </w:lvl>
    <w:lvl w:ilvl="2">
      <w:start w:val="1"/>
      <w:numFmt w:val="bullet"/>
      <w:pStyle w:val="Seznamsodrkami3"/>
      <w:lvlText w:val=""/>
      <w:lvlJc w:val="left"/>
      <w:pPr>
        <w:tabs>
          <w:tab w:val="num" w:pos="1288"/>
        </w:tabs>
        <w:ind w:left="852" w:hanging="284"/>
      </w:pPr>
      <w:rPr>
        <w:rFonts w:ascii="Symbol" w:hAnsi="Symbol" w:hint="default"/>
        <w:color w:val="auto"/>
      </w:rPr>
    </w:lvl>
    <w:lvl w:ilvl="3">
      <w:start w:val="1"/>
      <w:numFmt w:val="bullet"/>
      <w:pStyle w:val="Seznamsodrkami4"/>
      <w:lvlText w:val="─"/>
      <w:lvlJc w:val="left"/>
      <w:pPr>
        <w:tabs>
          <w:tab w:val="num" w:pos="1572"/>
        </w:tabs>
        <w:ind w:left="1136" w:hanging="284"/>
      </w:pPr>
      <w:rPr>
        <w:rFonts w:ascii="Arial" w:hAnsi="Arial" w:hint="default"/>
        <w:color w:val="auto"/>
      </w:rPr>
    </w:lvl>
    <w:lvl w:ilvl="4">
      <w:start w:val="1"/>
      <w:numFmt w:val="bullet"/>
      <w:pStyle w:val="Seznamsodrkami5"/>
      <w:lvlText w:val=""/>
      <w:lvlJc w:val="left"/>
      <w:pPr>
        <w:tabs>
          <w:tab w:val="num" w:pos="1856"/>
        </w:tabs>
        <w:ind w:left="1420" w:hanging="284"/>
      </w:pPr>
      <w:rPr>
        <w:rFonts w:ascii="Symbol" w:hAnsi="Symbol" w:hint="default"/>
        <w:color w:val="auto"/>
      </w:rPr>
    </w:lvl>
    <w:lvl w:ilvl="5">
      <w:start w:val="1"/>
      <w:numFmt w:val="bullet"/>
      <w:lvlText w:val=""/>
      <w:lvlJc w:val="left"/>
      <w:pPr>
        <w:tabs>
          <w:tab w:val="num" w:pos="2140"/>
        </w:tabs>
        <w:ind w:left="1704" w:hanging="284"/>
      </w:pPr>
      <w:rPr>
        <w:rFonts w:ascii="Symbol" w:hAnsi="Symbol" w:hint="default"/>
        <w:color w:val="auto"/>
      </w:rPr>
    </w:lvl>
    <w:lvl w:ilvl="6">
      <w:start w:val="1"/>
      <w:numFmt w:val="bullet"/>
      <w:lvlText w:val=""/>
      <w:lvlJc w:val="left"/>
      <w:pPr>
        <w:tabs>
          <w:tab w:val="num" w:pos="2424"/>
        </w:tabs>
        <w:ind w:left="1988" w:hanging="284"/>
      </w:pPr>
      <w:rPr>
        <w:rFonts w:ascii="Symbol" w:hAnsi="Symbol" w:hint="default"/>
        <w:color w:val="auto"/>
      </w:rPr>
    </w:lvl>
    <w:lvl w:ilvl="7">
      <w:start w:val="1"/>
      <w:numFmt w:val="bullet"/>
      <w:lvlText w:val=""/>
      <w:lvlJc w:val="left"/>
      <w:pPr>
        <w:tabs>
          <w:tab w:val="num" w:pos="2708"/>
        </w:tabs>
        <w:ind w:left="2272" w:hanging="284"/>
      </w:pPr>
      <w:rPr>
        <w:rFonts w:ascii="Symbol" w:hAnsi="Symbol" w:hint="default"/>
        <w:color w:val="auto"/>
      </w:rPr>
    </w:lvl>
    <w:lvl w:ilvl="8">
      <w:start w:val="1"/>
      <w:numFmt w:val="bullet"/>
      <w:lvlText w:val=""/>
      <w:lvlJc w:val="left"/>
      <w:pPr>
        <w:tabs>
          <w:tab w:val="num" w:pos="2992"/>
        </w:tabs>
        <w:ind w:left="2556" w:hanging="284"/>
      </w:pPr>
      <w:rPr>
        <w:rFonts w:ascii="Symbol" w:hAnsi="Symbol" w:hint="default"/>
        <w:color w:val="auto"/>
      </w:rPr>
    </w:lvl>
  </w:abstractNum>
  <w:abstractNum w:abstractNumId="10" w15:restartNumberingAfterBreak="0">
    <w:nsid w:val="17071BBC"/>
    <w:multiLevelType w:val="multilevel"/>
    <w:tmpl w:val="9FACF29E"/>
    <w:name w:val="Intrum"/>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left"/>
      <w:pPr>
        <w:tabs>
          <w:tab w:val="num" w:pos="1435"/>
        </w:tabs>
        <w:ind w:left="1435" w:hanging="358"/>
      </w:pPr>
      <w:rPr>
        <w:rFonts w:hint="default"/>
      </w:rPr>
    </w:lvl>
    <w:lvl w:ilvl="3">
      <w:start w:val="1"/>
      <w:numFmt w:val="decimal"/>
      <w:lvlText w:val="%4)"/>
      <w:lvlJc w:val="left"/>
      <w:pPr>
        <w:tabs>
          <w:tab w:val="num" w:pos="1792"/>
        </w:tabs>
        <w:ind w:left="1792"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7EE43D5"/>
    <w:multiLevelType w:val="multilevel"/>
    <w:tmpl w:val="0C4069DA"/>
    <w:lvl w:ilvl="0">
      <w:start w:val="1"/>
      <w:numFmt w:val="bullet"/>
      <w:lvlText w:val="−"/>
      <w:lvlJc w:val="left"/>
      <w:pPr>
        <w:tabs>
          <w:tab w:val="num" w:pos="357"/>
        </w:tabs>
        <w:ind w:left="360" w:hanging="3"/>
      </w:pPr>
      <w:rPr>
        <w:rFonts w:ascii="Calibri" w:hAnsi="Calibri" w:hint="default"/>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AA5254"/>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835D67"/>
    <w:multiLevelType w:val="multilevel"/>
    <w:tmpl w:val="EBC4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043A7F"/>
    <w:multiLevelType w:val="multilevel"/>
    <w:tmpl w:val="BA6E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C400FC"/>
    <w:multiLevelType w:val="multilevel"/>
    <w:tmpl w:val="C7D4B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F95E9C"/>
    <w:multiLevelType w:val="multilevel"/>
    <w:tmpl w:val="C4963ECA"/>
    <w:lvl w:ilvl="0">
      <w:start w:val="1"/>
      <w:numFmt w:val="decimal"/>
      <w:pStyle w:val="NumberedHeading1"/>
      <w:suff w:val="space"/>
      <w:lvlText w:val="%1."/>
      <w:lvlJc w:val="left"/>
      <w:pPr>
        <w:ind w:left="0" w:firstLine="0"/>
      </w:pPr>
      <w:rPr>
        <w:rFonts w:hint="default"/>
      </w:rPr>
    </w:lvl>
    <w:lvl w:ilvl="1">
      <w:start w:val="1"/>
      <w:numFmt w:val="decimal"/>
      <w:pStyle w:val="NumberedHeading2"/>
      <w:suff w:val="space"/>
      <w:lvlText w:val="%1.%2."/>
      <w:lvlJc w:val="left"/>
      <w:pPr>
        <w:ind w:left="0" w:firstLine="0"/>
      </w:pPr>
      <w:rPr>
        <w:rFonts w:hint="default"/>
      </w:rPr>
    </w:lvl>
    <w:lvl w:ilvl="2">
      <w:start w:val="1"/>
      <w:numFmt w:val="decimal"/>
      <w:pStyle w:val="NumberedHeading3"/>
      <w:suff w:val="space"/>
      <w:lvlText w:val="%1.%2.%3."/>
      <w:lvlJc w:val="left"/>
      <w:pPr>
        <w:ind w:left="0" w:firstLine="0"/>
      </w:pPr>
      <w:rPr>
        <w:rFonts w:hint="default"/>
      </w:rPr>
    </w:lvl>
    <w:lvl w:ilvl="3">
      <w:start w:val="1"/>
      <w:numFmt w:val="decimal"/>
      <w:pStyle w:val="NumberedHeading4"/>
      <w:suff w:val="space"/>
      <w:lvlText w:val="%1.%2.%3.%4."/>
      <w:lvlJc w:val="left"/>
      <w:pPr>
        <w:ind w:left="0" w:firstLine="0"/>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7" w15:restartNumberingAfterBreak="0">
    <w:nsid w:val="500D4235"/>
    <w:multiLevelType w:val="hybridMultilevel"/>
    <w:tmpl w:val="C17A1E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6F2E6D"/>
    <w:multiLevelType w:val="multilevel"/>
    <w:tmpl w:val="D71CD27C"/>
    <w:lvl w:ilvl="0">
      <w:start w:val="1"/>
      <w:numFmt w:val="bullet"/>
      <w:lvlText w:val="−"/>
      <w:lvlJc w:val="left"/>
      <w:pPr>
        <w:ind w:left="357" w:firstLine="0"/>
      </w:pPr>
      <w:rPr>
        <w:rFonts w:ascii="Calibri" w:hAnsi="Calibri" w:hint="default"/>
        <w:color w:val="auto"/>
      </w:rPr>
    </w:lvl>
    <w:lvl w:ilvl="1">
      <w:start w:val="1"/>
      <w:numFmt w:val="bullet"/>
      <w:lvlText w:val="−"/>
      <w:lvlJc w:val="left"/>
      <w:pPr>
        <w:ind w:left="714" w:firstLine="0"/>
      </w:pPr>
      <w:rPr>
        <w:rFonts w:ascii="Calibri" w:hAnsi="Calibri" w:hint="default"/>
        <w:color w:val="auto"/>
      </w:rPr>
    </w:lvl>
    <w:lvl w:ilvl="2">
      <w:start w:val="1"/>
      <w:numFmt w:val="bullet"/>
      <w:lvlText w:val="−"/>
      <w:lvlJc w:val="left"/>
      <w:pPr>
        <w:ind w:left="1071" w:firstLine="0"/>
      </w:pPr>
      <w:rPr>
        <w:rFonts w:ascii="Calibri" w:hAnsi="Calibri" w:hint="default"/>
        <w:color w:val="auto"/>
      </w:rPr>
    </w:lvl>
    <w:lvl w:ilvl="3">
      <w:start w:val="1"/>
      <w:numFmt w:val="bullet"/>
      <w:lvlText w:val="−"/>
      <w:lvlJc w:val="left"/>
      <w:pPr>
        <w:ind w:left="1428" w:firstLine="0"/>
      </w:pPr>
      <w:rPr>
        <w:rFonts w:ascii="Calibri" w:hAnsi="Calibri" w:hint="default"/>
        <w:color w:val="auto"/>
      </w:rPr>
    </w:lvl>
    <w:lvl w:ilvl="4">
      <w:start w:val="1"/>
      <w:numFmt w:val="bullet"/>
      <w:lvlText w:val="–"/>
      <w:lvlJc w:val="left"/>
      <w:pPr>
        <w:ind w:left="1785" w:firstLine="0"/>
      </w:pPr>
      <w:rPr>
        <w:rFonts w:ascii="Calibri" w:hAnsi="Calibri" w:hint="default"/>
        <w:color w:val="auto"/>
      </w:rPr>
    </w:lvl>
    <w:lvl w:ilvl="5">
      <w:start w:val="1"/>
      <w:numFmt w:val="bullet"/>
      <w:lvlText w:val="»"/>
      <w:lvlJc w:val="left"/>
      <w:pPr>
        <w:ind w:left="2142" w:firstLine="0"/>
      </w:pPr>
      <w:rPr>
        <w:rFonts w:ascii="Calibri" w:hAnsi="Calibri" w:hint="default"/>
        <w:color w:val="auto"/>
      </w:rPr>
    </w:lvl>
    <w:lvl w:ilvl="6">
      <w:start w:val="1"/>
      <w:numFmt w:val="bullet"/>
      <w:lvlText w:val="•"/>
      <w:lvlJc w:val="left"/>
      <w:pPr>
        <w:ind w:left="2499" w:firstLine="0"/>
      </w:pPr>
      <w:rPr>
        <w:rFonts w:ascii="Calibri" w:hAnsi="Calibri" w:hint="default"/>
        <w:color w:val="auto"/>
      </w:rPr>
    </w:lvl>
    <w:lvl w:ilvl="7">
      <w:start w:val="1"/>
      <w:numFmt w:val="bullet"/>
      <w:lvlText w:val="–"/>
      <w:lvlJc w:val="left"/>
      <w:pPr>
        <w:ind w:left="2856" w:firstLine="0"/>
      </w:pPr>
      <w:rPr>
        <w:rFonts w:ascii="Calibri" w:hAnsi="Calibri" w:hint="default"/>
        <w:color w:val="auto"/>
      </w:rPr>
    </w:lvl>
    <w:lvl w:ilvl="8">
      <w:start w:val="1"/>
      <w:numFmt w:val="bullet"/>
      <w:lvlText w:val="»"/>
      <w:lvlJc w:val="left"/>
      <w:pPr>
        <w:ind w:left="3213" w:firstLine="0"/>
      </w:pPr>
      <w:rPr>
        <w:rFonts w:ascii="Calibri" w:hAnsi="Calibri" w:hint="default"/>
        <w:color w:val="auto"/>
      </w:rPr>
    </w:lvl>
  </w:abstractNum>
  <w:abstractNum w:abstractNumId="19" w15:restartNumberingAfterBreak="0">
    <w:nsid w:val="6E2E1A7F"/>
    <w:multiLevelType w:val="multilevel"/>
    <w:tmpl w:val="21E6BBF6"/>
    <w:lvl w:ilvl="0">
      <w:start w:val="1"/>
      <w:numFmt w:val="lowerLetter"/>
      <w:pStyle w:val="slovanseznam"/>
      <w:lvlText w:val="%1."/>
      <w:lvlJc w:val="left"/>
      <w:pPr>
        <w:ind w:left="357" w:hanging="357"/>
      </w:pPr>
      <w:rPr>
        <w:rFonts w:hint="default"/>
      </w:rPr>
    </w:lvl>
    <w:lvl w:ilvl="1">
      <w:start w:val="1"/>
      <w:numFmt w:val="decimal"/>
      <w:pStyle w:val="slovanseznam2"/>
      <w:lvlText w:val="%2."/>
      <w:lvlJc w:val="left"/>
      <w:pPr>
        <w:ind w:left="357" w:hanging="357"/>
      </w:pPr>
      <w:rPr>
        <w:rFonts w:hint="default"/>
      </w:rPr>
    </w:lvl>
    <w:lvl w:ilvl="2">
      <w:start w:val="1"/>
      <w:numFmt w:val="lowerLetter"/>
      <w:pStyle w:val="slovanseznam3"/>
      <w:lvlText w:val="%3."/>
      <w:lvlJc w:val="left"/>
      <w:pPr>
        <w:ind w:left="714" w:hanging="357"/>
      </w:pPr>
      <w:rPr>
        <w:rFonts w:hint="default"/>
      </w:rPr>
    </w:lvl>
    <w:lvl w:ilvl="3">
      <w:start w:val="1"/>
      <w:numFmt w:val="none"/>
      <w:pStyle w:val="slovanseznam4"/>
      <w:lvlText w:val="i."/>
      <w:lvlJc w:val="left"/>
      <w:pPr>
        <w:ind w:left="1072" w:hanging="358"/>
      </w:pPr>
      <w:rPr>
        <w:rFonts w:hint="default"/>
      </w:rPr>
    </w:lvl>
    <w:lvl w:ilvl="4">
      <w:start w:val="1"/>
      <w:numFmt w:val="none"/>
      <w:pStyle w:val="slovanseznam5"/>
      <w:lvlText w:val="1."/>
      <w:lvlJc w:val="left"/>
      <w:pPr>
        <w:ind w:left="1429"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0" w15:restartNumberingAfterBreak="0">
    <w:nsid w:val="73C52E64"/>
    <w:multiLevelType w:val="multilevel"/>
    <w:tmpl w:val="8FA887F8"/>
    <w:name w:val="Intrum"/>
    <w:lvl w:ilvl="0">
      <w:start w:val="1"/>
      <w:numFmt w:val="bullet"/>
      <w:lvlText w:val="−"/>
      <w:lvlJc w:val="left"/>
      <w:pPr>
        <w:tabs>
          <w:tab w:val="num" w:pos="357"/>
        </w:tabs>
        <w:ind w:left="357" w:firstLine="0"/>
      </w:pPr>
      <w:rPr>
        <w:rFonts w:ascii="Calibri" w:hAnsi="Calibri" w:hint="default"/>
        <w:color w:val="auto"/>
      </w:rPr>
    </w:lvl>
    <w:lvl w:ilvl="1">
      <w:start w:val="1"/>
      <w:numFmt w:val="bullet"/>
      <w:lvlText w:val="−"/>
      <w:lvlJc w:val="left"/>
      <w:pPr>
        <w:ind w:left="714" w:firstLine="0"/>
      </w:pPr>
      <w:rPr>
        <w:rFonts w:ascii="Calibri" w:hAnsi="Calibri" w:hint="default"/>
        <w:color w:val="auto"/>
      </w:rPr>
    </w:lvl>
    <w:lvl w:ilvl="2">
      <w:start w:val="1"/>
      <w:numFmt w:val="bullet"/>
      <w:lvlText w:val="−"/>
      <w:lvlJc w:val="left"/>
      <w:pPr>
        <w:ind w:left="1071" w:firstLine="0"/>
      </w:pPr>
      <w:rPr>
        <w:rFonts w:ascii="Calibri" w:hAnsi="Calibri" w:hint="default"/>
        <w:color w:val="auto"/>
      </w:rPr>
    </w:lvl>
    <w:lvl w:ilvl="3">
      <w:start w:val="1"/>
      <w:numFmt w:val="bullet"/>
      <w:lvlText w:val="−"/>
      <w:lvlJc w:val="left"/>
      <w:pPr>
        <w:ind w:left="1428" w:firstLine="0"/>
      </w:pPr>
      <w:rPr>
        <w:rFonts w:ascii="Calibri" w:hAnsi="Calibri" w:hint="default"/>
        <w:color w:val="auto"/>
      </w:rPr>
    </w:lvl>
    <w:lvl w:ilvl="4">
      <w:start w:val="1"/>
      <w:numFmt w:val="bullet"/>
      <w:lvlText w:val="−"/>
      <w:lvlJc w:val="left"/>
      <w:pPr>
        <w:ind w:left="1785" w:firstLine="0"/>
      </w:pPr>
      <w:rPr>
        <w:rFonts w:ascii="Calibri" w:hAnsi="Calibri" w:hint="default"/>
        <w:color w:val="auto"/>
      </w:rPr>
    </w:lvl>
    <w:lvl w:ilvl="5">
      <w:start w:val="1"/>
      <w:numFmt w:val="bullet"/>
      <w:lvlText w:val="»"/>
      <w:lvlJc w:val="left"/>
      <w:pPr>
        <w:ind w:left="2142" w:firstLine="0"/>
      </w:pPr>
      <w:rPr>
        <w:rFonts w:ascii="Calibri" w:hAnsi="Calibri" w:hint="default"/>
        <w:color w:val="auto"/>
      </w:rPr>
    </w:lvl>
    <w:lvl w:ilvl="6">
      <w:start w:val="1"/>
      <w:numFmt w:val="bullet"/>
      <w:lvlText w:val="•"/>
      <w:lvlJc w:val="left"/>
      <w:pPr>
        <w:ind w:left="2499" w:firstLine="0"/>
      </w:pPr>
      <w:rPr>
        <w:rFonts w:ascii="Calibri" w:hAnsi="Calibri" w:hint="default"/>
        <w:color w:val="auto"/>
      </w:rPr>
    </w:lvl>
    <w:lvl w:ilvl="7">
      <w:start w:val="1"/>
      <w:numFmt w:val="bullet"/>
      <w:lvlText w:val="–"/>
      <w:lvlJc w:val="left"/>
      <w:pPr>
        <w:ind w:left="2856" w:firstLine="0"/>
      </w:pPr>
      <w:rPr>
        <w:rFonts w:ascii="Calibri" w:hAnsi="Calibri" w:hint="default"/>
        <w:color w:val="auto"/>
      </w:rPr>
    </w:lvl>
    <w:lvl w:ilvl="8">
      <w:start w:val="1"/>
      <w:numFmt w:val="bullet"/>
      <w:lvlText w:val="»"/>
      <w:lvlJc w:val="left"/>
      <w:pPr>
        <w:ind w:left="3213" w:firstLine="0"/>
      </w:pPr>
      <w:rPr>
        <w:rFonts w:ascii="Calibri" w:hAnsi="Calibri" w:hint="default"/>
        <w:color w:val="auto"/>
      </w:rPr>
    </w:lvl>
  </w:abstractNum>
  <w:num w:numId="1" w16cid:durableId="909266176">
    <w:abstractNumId w:val="18"/>
  </w:num>
  <w:num w:numId="2" w16cid:durableId="385641206">
    <w:abstractNumId w:val="7"/>
  </w:num>
  <w:num w:numId="3" w16cid:durableId="1482235399">
    <w:abstractNumId w:val="6"/>
  </w:num>
  <w:num w:numId="4" w16cid:durableId="1204319774">
    <w:abstractNumId w:val="5"/>
  </w:num>
  <w:num w:numId="5" w16cid:durableId="1234966800">
    <w:abstractNumId w:val="4"/>
  </w:num>
  <w:num w:numId="6" w16cid:durableId="457573848">
    <w:abstractNumId w:val="10"/>
  </w:num>
  <w:num w:numId="7" w16cid:durableId="918757800">
    <w:abstractNumId w:val="3"/>
  </w:num>
  <w:num w:numId="8" w16cid:durableId="15497658">
    <w:abstractNumId w:val="2"/>
  </w:num>
  <w:num w:numId="9" w16cid:durableId="337192361">
    <w:abstractNumId w:val="1"/>
  </w:num>
  <w:num w:numId="10" w16cid:durableId="2095933131">
    <w:abstractNumId w:val="0"/>
  </w:num>
  <w:num w:numId="11" w16cid:durableId="16405018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5359388">
    <w:abstractNumId w:val="16"/>
  </w:num>
  <w:num w:numId="13" w16cid:durableId="1170413220">
    <w:abstractNumId w:val="20"/>
  </w:num>
  <w:num w:numId="14" w16cid:durableId="1664091689">
    <w:abstractNumId w:val="7"/>
  </w:num>
  <w:num w:numId="15" w16cid:durableId="359741200">
    <w:abstractNumId w:val="6"/>
  </w:num>
  <w:num w:numId="16" w16cid:durableId="512645740">
    <w:abstractNumId w:val="5"/>
  </w:num>
  <w:num w:numId="17" w16cid:durableId="1979677677">
    <w:abstractNumId w:val="4"/>
  </w:num>
  <w:num w:numId="18" w16cid:durableId="4722160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793890">
    <w:abstractNumId w:val="9"/>
  </w:num>
  <w:num w:numId="20" w16cid:durableId="1668896553">
    <w:abstractNumId w:val="9"/>
  </w:num>
  <w:num w:numId="21" w16cid:durableId="46954972">
    <w:abstractNumId w:val="9"/>
  </w:num>
  <w:num w:numId="22" w16cid:durableId="73670598">
    <w:abstractNumId w:val="9"/>
  </w:num>
  <w:num w:numId="23" w16cid:durableId="636108706">
    <w:abstractNumId w:val="9"/>
  </w:num>
  <w:num w:numId="24" w16cid:durableId="196239682">
    <w:abstractNumId w:val="11"/>
  </w:num>
  <w:num w:numId="25" w16cid:durableId="2124881681">
    <w:abstractNumId w:val="12"/>
  </w:num>
  <w:num w:numId="26" w16cid:durableId="1942952413">
    <w:abstractNumId w:val="19"/>
  </w:num>
  <w:num w:numId="27" w16cid:durableId="248730695">
    <w:abstractNumId w:val="19"/>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07789292">
    <w:abstractNumId w:val="19"/>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9578312">
    <w:abstractNumId w:val="15"/>
  </w:num>
  <w:num w:numId="30" w16cid:durableId="620190386">
    <w:abstractNumId w:val="14"/>
  </w:num>
  <w:num w:numId="31" w16cid:durableId="950630584">
    <w:abstractNumId w:val="8"/>
  </w:num>
  <w:num w:numId="32" w16cid:durableId="1840197951">
    <w:abstractNumId w:val="13"/>
  </w:num>
  <w:num w:numId="33" w16cid:durableId="11859464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115"/>
    <w:rsid w:val="000003EE"/>
    <w:rsid w:val="00014B15"/>
    <w:rsid w:val="00017349"/>
    <w:rsid w:val="00025377"/>
    <w:rsid w:val="0004043D"/>
    <w:rsid w:val="00041981"/>
    <w:rsid w:val="00046322"/>
    <w:rsid w:val="00072490"/>
    <w:rsid w:val="00073D22"/>
    <w:rsid w:val="00083E2D"/>
    <w:rsid w:val="00087DE9"/>
    <w:rsid w:val="00097F7F"/>
    <w:rsid w:val="000A0086"/>
    <w:rsid w:val="000D4114"/>
    <w:rsid w:val="000E5B47"/>
    <w:rsid w:val="000F2693"/>
    <w:rsid w:val="00101495"/>
    <w:rsid w:val="001062DE"/>
    <w:rsid w:val="001121A0"/>
    <w:rsid w:val="0012385A"/>
    <w:rsid w:val="00130001"/>
    <w:rsid w:val="00130A8D"/>
    <w:rsid w:val="00136703"/>
    <w:rsid w:val="00140334"/>
    <w:rsid w:val="00160B5F"/>
    <w:rsid w:val="001A5283"/>
    <w:rsid w:val="001B01DF"/>
    <w:rsid w:val="001B16AB"/>
    <w:rsid w:val="001C2C12"/>
    <w:rsid w:val="001C73F5"/>
    <w:rsid w:val="001D06F5"/>
    <w:rsid w:val="001D4B24"/>
    <w:rsid w:val="001E2382"/>
    <w:rsid w:val="0020258D"/>
    <w:rsid w:val="002127B7"/>
    <w:rsid w:val="00223177"/>
    <w:rsid w:val="0022439B"/>
    <w:rsid w:val="0022718D"/>
    <w:rsid w:val="002406CE"/>
    <w:rsid w:val="002522E3"/>
    <w:rsid w:val="002C1B76"/>
    <w:rsid w:val="002C215C"/>
    <w:rsid w:val="002C73A2"/>
    <w:rsid w:val="002C76E1"/>
    <w:rsid w:val="002D0A18"/>
    <w:rsid w:val="002D3E40"/>
    <w:rsid w:val="002D3EC7"/>
    <w:rsid w:val="002D74F1"/>
    <w:rsid w:val="002E1856"/>
    <w:rsid w:val="002F0C2F"/>
    <w:rsid w:val="0032164E"/>
    <w:rsid w:val="00331292"/>
    <w:rsid w:val="0034045B"/>
    <w:rsid w:val="00340957"/>
    <w:rsid w:val="00346C24"/>
    <w:rsid w:val="003708D1"/>
    <w:rsid w:val="00373D61"/>
    <w:rsid w:val="00387140"/>
    <w:rsid w:val="003A5772"/>
    <w:rsid w:val="003A59F1"/>
    <w:rsid w:val="003A6DC5"/>
    <w:rsid w:val="003A74BB"/>
    <w:rsid w:val="003B1C0E"/>
    <w:rsid w:val="003C7C8E"/>
    <w:rsid w:val="003E2580"/>
    <w:rsid w:val="003F52B0"/>
    <w:rsid w:val="003F586F"/>
    <w:rsid w:val="00400AD7"/>
    <w:rsid w:val="004055E7"/>
    <w:rsid w:val="0041319B"/>
    <w:rsid w:val="00417C4A"/>
    <w:rsid w:val="00432131"/>
    <w:rsid w:val="00436270"/>
    <w:rsid w:val="00437E49"/>
    <w:rsid w:val="004458C4"/>
    <w:rsid w:val="00457F4A"/>
    <w:rsid w:val="004A4F4E"/>
    <w:rsid w:val="004A5303"/>
    <w:rsid w:val="004A5D05"/>
    <w:rsid w:val="004B03CF"/>
    <w:rsid w:val="004B47E7"/>
    <w:rsid w:val="004D4ECC"/>
    <w:rsid w:val="004E58E7"/>
    <w:rsid w:val="004E68A5"/>
    <w:rsid w:val="004F2B58"/>
    <w:rsid w:val="004F2BC9"/>
    <w:rsid w:val="0051198B"/>
    <w:rsid w:val="00512DFA"/>
    <w:rsid w:val="00526591"/>
    <w:rsid w:val="005331BE"/>
    <w:rsid w:val="00545521"/>
    <w:rsid w:val="00571EE5"/>
    <w:rsid w:val="005C1312"/>
    <w:rsid w:val="005C1D81"/>
    <w:rsid w:val="005E0ED8"/>
    <w:rsid w:val="005E4242"/>
    <w:rsid w:val="005F6935"/>
    <w:rsid w:val="00601588"/>
    <w:rsid w:val="00612F63"/>
    <w:rsid w:val="006134D4"/>
    <w:rsid w:val="00641524"/>
    <w:rsid w:val="00647138"/>
    <w:rsid w:val="00652AB1"/>
    <w:rsid w:val="00665C7F"/>
    <w:rsid w:val="006B4A76"/>
    <w:rsid w:val="006D5020"/>
    <w:rsid w:val="006F1C6C"/>
    <w:rsid w:val="006F20C5"/>
    <w:rsid w:val="006F2E93"/>
    <w:rsid w:val="006F607E"/>
    <w:rsid w:val="0070433C"/>
    <w:rsid w:val="007062C8"/>
    <w:rsid w:val="00715348"/>
    <w:rsid w:val="007331F1"/>
    <w:rsid w:val="007463A0"/>
    <w:rsid w:val="0074788E"/>
    <w:rsid w:val="00751DE0"/>
    <w:rsid w:val="007639F7"/>
    <w:rsid w:val="00773063"/>
    <w:rsid w:val="007765E5"/>
    <w:rsid w:val="0078400F"/>
    <w:rsid w:val="0079285B"/>
    <w:rsid w:val="00796268"/>
    <w:rsid w:val="007A0B53"/>
    <w:rsid w:val="007C13A7"/>
    <w:rsid w:val="007E20C6"/>
    <w:rsid w:val="007E7AC8"/>
    <w:rsid w:val="007F1821"/>
    <w:rsid w:val="007F62A3"/>
    <w:rsid w:val="007F7F1B"/>
    <w:rsid w:val="007F7F72"/>
    <w:rsid w:val="008365AA"/>
    <w:rsid w:val="008555A7"/>
    <w:rsid w:val="00874CBE"/>
    <w:rsid w:val="008769C5"/>
    <w:rsid w:val="00884E47"/>
    <w:rsid w:val="0089098E"/>
    <w:rsid w:val="00892F53"/>
    <w:rsid w:val="0089592B"/>
    <w:rsid w:val="008D5747"/>
    <w:rsid w:val="008E4CFA"/>
    <w:rsid w:val="008E6528"/>
    <w:rsid w:val="008E716E"/>
    <w:rsid w:val="00900260"/>
    <w:rsid w:val="00912D45"/>
    <w:rsid w:val="009173FE"/>
    <w:rsid w:val="00930317"/>
    <w:rsid w:val="00930A55"/>
    <w:rsid w:val="009427E5"/>
    <w:rsid w:val="009507DE"/>
    <w:rsid w:val="00955510"/>
    <w:rsid w:val="00955A5C"/>
    <w:rsid w:val="0097391A"/>
    <w:rsid w:val="00973C93"/>
    <w:rsid w:val="00976E60"/>
    <w:rsid w:val="009B1B65"/>
    <w:rsid w:val="009B2188"/>
    <w:rsid w:val="009B2244"/>
    <w:rsid w:val="009C0860"/>
    <w:rsid w:val="009C6FDB"/>
    <w:rsid w:val="009D35F0"/>
    <w:rsid w:val="009E4115"/>
    <w:rsid w:val="00A02C29"/>
    <w:rsid w:val="00A04477"/>
    <w:rsid w:val="00A16716"/>
    <w:rsid w:val="00A3733C"/>
    <w:rsid w:val="00A37520"/>
    <w:rsid w:val="00A52B18"/>
    <w:rsid w:val="00A66049"/>
    <w:rsid w:val="00A73893"/>
    <w:rsid w:val="00A93614"/>
    <w:rsid w:val="00AA5A9D"/>
    <w:rsid w:val="00AC00A5"/>
    <w:rsid w:val="00AC35D4"/>
    <w:rsid w:val="00AF12A3"/>
    <w:rsid w:val="00B02214"/>
    <w:rsid w:val="00B063E8"/>
    <w:rsid w:val="00B06971"/>
    <w:rsid w:val="00B2199C"/>
    <w:rsid w:val="00B233DA"/>
    <w:rsid w:val="00B25B04"/>
    <w:rsid w:val="00B304A0"/>
    <w:rsid w:val="00B43373"/>
    <w:rsid w:val="00B52803"/>
    <w:rsid w:val="00B56FB4"/>
    <w:rsid w:val="00B570EF"/>
    <w:rsid w:val="00B65B88"/>
    <w:rsid w:val="00B82940"/>
    <w:rsid w:val="00B840F1"/>
    <w:rsid w:val="00B84B7E"/>
    <w:rsid w:val="00BA51A8"/>
    <w:rsid w:val="00BC0FB9"/>
    <w:rsid w:val="00BC4211"/>
    <w:rsid w:val="00BE5DA9"/>
    <w:rsid w:val="00C26B42"/>
    <w:rsid w:val="00C43500"/>
    <w:rsid w:val="00C4488F"/>
    <w:rsid w:val="00C76459"/>
    <w:rsid w:val="00C8271B"/>
    <w:rsid w:val="00C9730F"/>
    <w:rsid w:val="00CC5206"/>
    <w:rsid w:val="00CD77F7"/>
    <w:rsid w:val="00CF4D4B"/>
    <w:rsid w:val="00D00912"/>
    <w:rsid w:val="00D21AFB"/>
    <w:rsid w:val="00D34EE4"/>
    <w:rsid w:val="00D47EE6"/>
    <w:rsid w:val="00D709A5"/>
    <w:rsid w:val="00D85D7B"/>
    <w:rsid w:val="00D86E66"/>
    <w:rsid w:val="00D86EF2"/>
    <w:rsid w:val="00D95366"/>
    <w:rsid w:val="00DA2C2F"/>
    <w:rsid w:val="00DA7B63"/>
    <w:rsid w:val="00DB6006"/>
    <w:rsid w:val="00DC2CBD"/>
    <w:rsid w:val="00DD3CA8"/>
    <w:rsid w:val="00DF40BC"/>
    <w:rsid w:val="00E00707"/>
    <w:rsid w:val="00E20E79"/>
    <w:rsid w:val="00E238DB"/>
    <w:rsid w:val="00E5440F"/>
    <w:rsid w:val="00E5469A"/>
    <w:rsid w:val="00E56179"/>
    <w:rsid w:val="00E56A38"/>
    <w:rsid w:val="00E622AC"/>
    <w:rsid w:val="00EA5662"/>
    <w:rsid w:val="00EC1576"/>
    <w:rsid w:val="00EC55CC"/>
    <w:rsid w:val="00ED1C2D"/>
    <w:rsid w:val="00ED35AA"/>
    <w:rsid w:val="00EF15A5"/>
    <w:rsid w:val="00EF1B0D"/>
    <w:rsid w:val="00EF2594"/>
    <w:rsid w:val="00F02BD1"/>
    <w:rsid w:val="00F151E3"/>
    <w:rsid w:val="00F403B4"/>
    <w:rsid w:val="00F4245C"/>
    <w:rsid w:val="00F46B83"/>
    <w:rsid w:val="00F51286"/>
    <w:rsid w:val="00F672A2"/>
    <w:rsid w:val="00F7200A"/>
    <w:rsid w:val="00F82C78"/>
    <w:rsid w:val="00F83CAA"/>
    <w:rsid w:val="00F93B28"/>
    <w:rsid w:val="00FA7DE4"/>
    <w:rsid w:val="00FA7FA0"/>
    <w:rsid w:val="00FD4BE5"/>
    <w:rsid w:val="00FD5627"/>
    <w:rsid w:val="00FD5C06"/>
    <w:rsid w:val="00FE2BED"/>
    <w:rsid w:val="00FE5175"/>
    <w:rsid w:val="00FE5A59"/>
    <w:rsid w:val="00FF2698"/>
    <w:rsid w:val="00FF4DA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6DB36"/>
  <w15:chartTrackingRefBased/>
  <w15:docId w15:val="{0E829333-25D7-4C9C-B370-3E1164E1A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Number 2" w:qFormat="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0"/>
    <w:qFormat/>
    <w:rsid w:val="00FD5627"/>
    <w:pPr>
      <w:spacing w:after="0" w:line="260" w:lineRule="atLeast"/>
    </w:pPr>
  </w:style>
  <w:style w:type="paragraph" w:styleId="Nadpis1">
    <w:name w:val="heading 1"/>
    <w:basedOn w:val="Normln"/>
    <w:next w:val="Normln"/>
    <w:link w:val="Nadpis1Char"/>
    <w:uiPriority w:val="9"/>
    <w:qFormat/>
    <w:rsid w:val="00087DE9"/>
    <w:pPr>
      <w:keepNext/>
      <w:keepLines/>
      <w:spacing w:before="320" w:after="400" w:line="400" w:lineRule="atLeast"/>
      <w:outlineLvl w:val="0"/>
    </w:pPr>
    <w:rPr>
      <w:rFonts w:asciiTheme="majorHAnsi" w:eastAsiaTheme="majorEastAsia" w:hAnsiTheme="majorHAnsi" w:cstheme="majorBidi"/>
      <w:b/>
      <w:bCs/>
      <w:sz w:val="36"/>
      <w:szCs w:val="28"/>
    </w:rPr>
  </w:style>
  <w:style w:type="paragraph" w:styleId="Nadpis2">
    <w:name w:val="heading 2"/>
    <w:basedOn w:val="Normln"/>
    <w:next w:val="Normln"/>
    <w:link w:val="Nadpis2Char"/>
    <w:uiPriority w:val="9"/>
    <w:qFormat/>
    <w:rsid w:val="00400AD7"/>
    <w:pPr>
      <w:keepNext/>
      <w:keepLines/>
      <w:spacing w:before="240" w:after="120"/>
      <w:outlineLvl w:val="1"/>
    </w:pPr>
    <w:rPr>
      <w:rFonts w:asciiTheme="majorHAnsi" w:eastAsiaTheme="majorEastAsia" w:hAnsiTheme="majorHAnsi" w:cstheme="majorBidi"/>
      <w:b/>
      <w:bCs/>
      <w:szCs w:val="28"/>
    </w:rPr>
  </w:style>
  <w:style w:type="paragraph" w:styleId="Nadpis3">
    <w:name w:val="heading 3"/>
    <w:basedOn w:val="Normln"/>
    <w:next w:val="Normln"/>
    <w:link w:val="Nadpis3Char"/>
    <w:uiPriority w:val="9"/>
    <w:semiHidden/>
    <w:qFormat/>
    <w:rsid w:val="00A73893"/>
    <w:pPr>
      <w:keepNext/>
      <w:keepLines/>
      <w:spacing w:before="12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9"/>
    <w:qFormat/>
    <w:rsid w:val="00E56A38"/>
    <w:pPr>
      <w:keepNext/>
      <w:keepLines/>
      <w:spacing w:before="120"/>
      <w:outlineLvl w:val="3"/>
    </w:pPr>
    <w:rPr>
      <w:rFonts w:asciiTheme="majorHAnsi" w:eastAsiaTheme="majorEastAsia" w:hAnsiTheme="majorHAnsi" w:cstheme="majorBidi"/>
      <w:b/>
      <w:iCs/>
      <w:szCs w:val="24"/>
    </w:rPr>
  </w:style>
  <w:style w:type="paragraph" w:styleId="Nadpis5">
    <w:name w:val="heading 5"/>
    <w:basedOn w:val="Normln"/>
    <w:next w:val="Normln"/>
    <w:link w:val="Nadpis5Char"/>
    <w:uiPriority w:val="9"/>
    <w:semiHidden/>
    <w:qFormat/>
    <w:rsid w:val="009B1B65"/>
    <w:pPr>
      <w:keepNext/>
      <w:keepLines/>
      <w:spacing w:before="120"/>
      <w:outlineLvl w:val="4"/>
    </w:pPr>
    <w:rPr>
      <w:rFonts w:asciiTheme="majorHAnsi" w:eastAsiaTheme="majorEastAsia" w:hAnsiTheme="majorHAnsi" w:cstheme="majorBidi"/>
      <w:b/>
      <w:bCs/>
    </w:rPr>
  </w:style>
  <w:style w:type="paragraph" w:styleId="Nadpis6">
    <w:name w:val="heading 6"/>
    <w:basedOn w:val="Normln"/>
    <w:next w:val="Normln"/>
    <w:link w:val="Nadpis6Char"/>
    <w:uiPriority w:val="9"/>
    <w:semiHidden/>
    <w:rsid w:val="009B1B65"/>
    <w:pPr>
      <w:keepNext/>
      <w:keepLines/>
      <w:spacing w:before="120"/>
      <w:outlineLvl w:val="5"/>
    </w:pPr>
    <w:rPr>
      <w:rFonts w:asciiTheme="majorHAnsi" w:eastAsiaTheme="majorEastAsia" w:hAnsiTheme="majorHAnsi" w:cstheme="majorBidi"/>
      <w:b/>
      <w:bCs/>
      <w:i/>
      <w:iCs/>
    </w:rPr>
  </w:style>
  <w:style w:type="paragraph" w:styleId="Nadpis7">
    <w:name w:val="heading 7"/>
    <w:basedOn w:val="Normln"/>
    <w:next w:val="Normln"/>
    <w:link w:val="Nadpis7Char"/>
    <w:uiPriority w:val="9"/>
    <w:semiHidden/>
    <w:rsid w:val="009B1B65"/>
    <w:pPr>
      <w:keepNext/>
      <w:keepLines/>
      <w:spacing w:before="120"/>
      <w:outlineLvl w:val="6"/>
    </w:pPr>
    <w:rPr>
      <w:i/>
      <w:iCs/>
    </w:rPr>
  </w:style>
  <w:style w:type="paragraph" w:styleId="Nadpis8">
    <w:name w:val="heading 8"/>
    <w:basedOn w:val="Normln"/>
    <w:next w:val="Normln"/>
    <w:link w:val="Nadpis8Char"/>
    <w:uiPriority w:val="9"/>
    <w:semiHidden/>
    <w:rsid w:val="009B1B65"/>
    <w:pPr>
      <w:keepNext/>
      <w:keepLines/>
      <w:spacing w:before="120"/>
      <w:outlineLvl w:val="7"/>
    </w:pPr>
    <w:rPr>
      <w:b/>
      <w:bCs/>
    </w:rPr>
  </w:style>
  <w:style w:type="paragraph" w:styleId="Nadpis9">
    <w:name w:val="heading 9"/>
    <w:basedOn w:val="Normln"/>
    <w:next w:val="Normln"/>
    <w:link w:val="Nadpis9Char"/>
    <w:uiPriority w:val="9"/>
    <w:semiHidden/>
    <w:rsid w:val="009B1B65"/>
    <w:pPr>
      <w:keepNext/>
      <w:keepLines/>
      <w:spacing w:before="120"/>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87DE9"/>
    <w:rPr>
      <w:rFonts w:asciiTheme="majorHAnsi" w:eastAsiaTheme="majorEastAsia" w:hAnsiTheme="majorHAnsi" w:cstheme="majorBidi"/>
      <w:b/>
      <w:bCs/>
      <w:sz w:val="36"/>
      <w:szCs w:val="28"/>
      <w:lang w:val="en-GB"/>
    </w:rPr>
  </w:style>
  <w:style w:type="character" w:customStyle="1" w:styleId="Nadpis2Char">
    <w:name w:val="Nadpis 2 Char"/>
    <w:basedOn w:val="Standardnpsmoodstavce"/>
    <w:link w:val="Nadpis2"/>
    <w:uiPriority w:val="9"/>
    <w:rsid w:val="00400AD7"/>
    <w:rPr>
      <w:rFonts w:asciiTheme="majorHAnsi" w:eastAsiaTheme="majorEastAsia" w:hAnsiTheme="majorHAnsi" w:cstheme="majorBidi"/>
      <w:b/>
      <w:bCs/>
      <w:sz w:val="22"/>
      <w:szCs w:val="28"/>
      <w:lang w:val="en-GB"/>
    </w:rPr>
  </w:style>
  <w:style w:type="character" w:customStyle="1" w:styleId="Nadpis3Char">
    <w:name w:val="Nadpis 3 Char"/>
    <w:basedOn w:val="Standardnpsmoodstavce"/>
    <w:link w:val="Nadpis3"/>
    <w:uiPriority w:val="9"/>
    <w:semiHidden/>
    <w:rsid w:val="006F607E"/>
    <w:rPr>
      <w:rFonts w:asciiTheme="majorHAnsi" w:eastAsiaTheme="majorEastAsia" w:hAnsiTheme="majorHAnsi" w:cstheme="majorBidi"/>
      <w:b/>
      <w:sz w:val="24"/>
      <w:szCs w:val="24"/>
      <w:lang w:val="en-GB"/>
    </w:rPr>
  </w:style>
  <w:style w:type="character" w:customStyle="1" w:styleId="Nadpis4Char">
    <w:name w:val="Nadpis 4 Char"/>
    <w:basedOn w:val="Standardnpsmoodstavce"/>
    <w:link w:val="Nadpis4"/>
    <w:uiPriority w:val="9"/>
    <w:rsid w:val="006F607E"/>
    <w:rPr>
      <w:rFonts w:asciiTheme="majorHAnsi" w:eastAsiaTheme="majorEastAsia" w:hAnsiTheme="majorHAnsi" w:cstheme="majorBidi"/>
      <w:b/>
      <w:iCs/>
      <w:sz w:val="22"/>
      <w:szCs w:val="24"/>
      <w:lang w:val="en-GB"/>
    </w:rPr>
  </w:style>
  <w:style w:type="character" w:customStyle="1" w:styleId="Nadpis5Char">
    <w:name w:val="Nadpis 5 Char"/>
    <w:basedOn w:val="Standardnpsmoodstavce"/>
    <w:link w:val="Nadpis5"/>
    <w:uiPriority w:val="9"/>
    <w:semiHidden/>
    <w:rsid w:val="008E716E"/>
    <w:rPr>
      <w:rFonts w:asciiTheme="majorHAnsi" w:eastAsiaTheme="majorEastAsia" w:hAnsiTheme="majorHAnsi" w:cstheme="majorBidi"/>
      <w:b/>
      <w:bCs/>
      <w:lang w:val="en-GB"/>
    </w:rPr>
  </w:style>
  <w:style w:type="character" w:customStyle="1" w:styleId="Nadpis6Char">
    <w:name w:val="Nadpis 6 Char"/>
    <w:basedOn w:val="Standardnpsmoodstavce"/>
    <w:link w:val="Nadpis6"/>
    <w:uiPriority w:val="9"/>
    <w:semiHidden/>
    <w:rsid w:val="008E716E"/>
    <w:rPr>
      <w:rFonts w:asciiTheme="majorHAnsi" w:eastAsiaTheme="majorEastAsia" w:hAnsiTheme="majorHAnsi" w:cstheme="majorBidi"/>
      <w:b/>
      <w:bCs/>
      <w:i/>
      <w:iCs/>
      <w:lang w:val="en-GB"/>
    </w:rPr>
  </w:style>
  <w:style w:type="character" w:customStyle="1" w:styleId="Nadpis7Char">
    <w:name w:val="Nadpis 7 Char"/>
    <w:basedOn w:val="Standardnpsmoodstavce"/>
    <w:link w:val="Nadpis7"/>
    <w:uiPriority w:val="9"/>
    <w:semiHidden/>
    <w:rsid w:val="008E716E"/>
    <w:rPr>
      <w:i/>
      <w:iCs/>
      <w:lang w:val="en-GB"/>
    </w:rPr>
  </w:style>
  <w:style w:type="character" w:customStyle="1" w:styleId="Nadpis8Char">
    <w:name w:val="Nadpis 8 Char"/>
    <w:basedOn w:val="Standardnpsmoodstavce"/>
    <w:link w:val="Nadpis8"/>
    <w:uiPriority w:val="9"/>
    <w:semiHidden/>
    <w:rsid w:val="008E716E"/>
    <w:rPr>
      <w:b/>
      <w:bCs/>
      <w:lang w:val="en-GB"/>
    </w:rPr>
  </w:style>
  <w:style w:type="character" w:customStyle="1" w:styleId="Nadpis9Char">
    <w:name w:val="Nadpis 9 Char"/>
    <w:basedOn w:val="Standardnpsmoodstavce"/>
    <w:link w:val="Nadpis9"/>
    <w:uiPriority w:val="9"/>
    <w:semiHidden/>
    <w:rsid w:val="008E716E"/>
    <w:rPr>
      <w:i/>
      <w:iCs/>
      <w:lang w:val="en-GB"/>
    </w:rPr>
  </w:style>
  <w:style w:type="paragraph" w:styleId="Titulek">
    <w:name w:val="caption"/>
    <w:basedOn w:val="Normln"/>
    <w:next w:val="Normln"/>
    <w:uiPriority w:val="35"/>
    <w:semiHidden/>
    <w:rsid w:val="009B1B65"/>
    <w:rPr>
      <w:b/>
      <w:bCs/>
      <w:sz w:val="18"/>
      <w:szCs w:val="18"/>
    </w:rPr>
  </w:style>
  <w:style w:type="paragraph" w:styleId="Nzev">
    <w:name w:val="Title"/>
    <w:basedOn w:val="Normln"/>
    <w:next w:val="Normln"/>
    <w:link w:val="NzevChar"/>
    <w:uiPriority w:val="10"/>
    <w:semiHidden/>
    <w:qFormat/>
    <w:rsid w:val="009C6FDB"/>
    <w:pPr>
      <w:spacing w:line="240" w:lineRule="auto"/>
      <w:contextualSpacing/>
    </w:pPr>
    <w:rPr>
      <w:rFonts w:asciiTheme="majorHAnsi" w:eastAsiaTheme="majorEastAsia" w:hAnsiTheme="majorHAnsi" w:cstheme="majorBidi"/>
      <w:b/>
      <w:bCs/>
      <w:sz w:val="48"/>
      <w:szCs w:val="48"/>
    </w:rPr>
  </w:style>
  <w:style w:type="character" w:customStyle="1" w:styleId="NzevChar">
    <w:name w:val="Název Char"/>
    <w:basedOn w:val="Standardnpsmoodstavce"/>
    <w:link w:val="Nzev"/>
    <w:uiPriority w:val="10"/>
    <w:semiHidden/>
    <w:rsid w:val="006F607E"/>
    <w:rPr>
      <w:rFonts w:asciiTheme="majorHAnsi" w:eastAsiaTheme="majorEastAsia" w:hAnsiTheme="majorHAnsi" w:cstheme="majorBidi"/>
      <w:b/>
      <w:bCs/>
      <w:sz w:val="48"/>
      <w:szCs w:val="48"/>
      <w:lang w:val="en-GB"/>
    </w:rPr>
  </w:style>
  <w:style w:type="paragraph" w:styleId="Podnadpis">
    <w:name w:val="Subtitle"/>
    <w:basedOn w:val="Normln"/>
    <w:next w:val="Normln"/>
    <w:link w:val="PodnadpisChar"/>
    <w:uiPriority w:val="11"/>
    <w:semiHidden/>
    <w:qFormat/>
    <w:rsid w:val="009C6FDB"/>
    <w:pPr>
      <w:numPr>
        <w:ilvl w:val="1"/>
      </w:numPr>
    </w:pPr>
    <w:rPr>
      <w:rFonts w:asciiTheme="majorHAnsi" w:eastAsiaTheme="majorEastAsia" w:hAnsiTheme="majorHAnsi" w:cstheme="majorBidi"/>
      <w:sz w:val="24"/>
      <w:szCs w:val="24"/>
    </w:rPr>
  </w:style>
  <w:style w:type="character" w:customStyle="1" w:styleId="PodnadpisChar">
    <w:name w:val="Podnadpis Char"/>
    <w:basedOn w:val="Standardnpsmoodstavce"/>
    <w:link w:val="Podnadpis"/>
    <w:uiPriority w:val="11"/>
    <w:semiHidden/>
    <w:rsid w:val="006F607E"/>
    <w:rPr>
      <w:rFonts w:asciiTheme="majorHAnsi" w:eastAsiaTheme="majorEastAsia" w:hAnsiTheme="majorHAnsi" w:cstheme="majorBidi"/>
      <w:sz w:val="24"/>
      <w:szCs w:val="24"/>
      <w:lang w:val="en-GB"/>
    </w:rPr>
  </w:style>
  <w:style w:type="character" w:styleId="Siln">
    <w:name w:val="Strong"/>
    <w:basedOn w:val="Standardnpsmoodstavce"/>
    <w:uiPriority w:val="22"/>
    <w:semiHidden/>
    <w:rsid w:val="009B1B65"/>
    <w:rPr>
      <w:b/>
      <w:bCs/>
      <w:color w:val="auto"/>
    </w:rPr>
  </w:style>
  <w:style w:type="character" w:styleId="Zdraznn">
    <w:name w:val="Emphasis"/>
    <w:basedOn w:val="Standardnpsmoodstavce"/>
    <w:uiPriority w:val="20"/>
    <w:semiHidden/>
    <w:rsid w:val="009B1B65"/>
    <w:rPr>
      <w:i/>
      <w:iCs/>
      <w:color w:val="auto"/>
    </w:rPr>
  </w:style>
  <w:style w:type="paragraph" w:styleId="Bezmezer">
    <w:name w:val="No Spacing"/>
    <w:uiPriority w:val="1"/>
    <w:semiHidden/>
    <w:rsid w:val="00EA5662"/>
    <w:pPr>
      <w:spacing w:after="0"/>
    </w:pPr>
  </w:style>
  <w:style w:type="paragraph" w:styleId="Citt">
    <w:name w:val="Quote"/>
    <w:basedOn w:val="Normln"/>
    <w:next w:val="Normln"/>
    <w:link w:val="CittChar"/>
    <w:uiPriority w:val="29"/>
    <w:semiHidden/>
    <w:rsid w:val="009B1B6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tChar">
    <w:name w:val="Citát Char"/>
    <w:basedOn w:val="Standardnpsmoodstavce"/>
    <w:link w:val="Citt"/>
    <w:uiPriority w:val="29"/>
    <w:semiHidden/>
    <w:rsid w:val="009B1B65"/>
    <w:rPr>
      <w:rFonts w:asciiTheme="majorHAnsi" w:eastAsiaTheme="majorEastAsia" w:hAnsiTheme="majorHAnsi" w:cstheme="majorBidi"/>
      <w:i/>
      <w:iCs/>
      <w:sz w:val="24"/>
      <w:szCs w:val="24"/>
    </w:rPr>
  </w:style>
  <w:style w:type="paragraph" w:styleId="Vrazncitt">
    <w:name w:val="Intense Quote"/>
    <w:basedOn w:val="Normln"/>
    <w:next w:val="Normln"/>
    <w:link w:val="VrazncittChar"/>
    <w:uiPriority w:val="30"/>
    <w:semiHidden/>
    <w:rsid w:val="009B1B65"/>
    <w:pPr>
      <w:spacing w:before="100" w:beforeAutospacing="1"/>
      <w:ind w:left="936" w:right="936"/>
      <w:jc w:val="center"/>
    </w:pPr>
    <w:rPr>
      <w:rFonts w:asciiTheme="majorHAnsi" w:eastAsiaTheme="majorEastAsia" w:hAnsiTheme="majorHAnsi" w:cstheme="majorBidi"/>
      <w:sz w:val="26"/>
      <w:szCs w:val="26"/>
    </w:rPr>
  </w:style>
  <w:style w:type="character" w:customStyle="1" w:styleId="VrazncittChar">
    <w:name w:val="Výrazný citát Char"/>
    <w:basedOn w:val="Standardnpsmoodstavce"/>
    <w:link w:val="Vrazncitt"/>
    <w:uiPriority w:val="30"/>
    <w:semiHidden/>
    <w:rsid w:val="009B1B65"/>
    <w:rPr>
      <w:rFonts w:asciiTheme="majorHAnsi" w:eastAsiaTheme="majorEastAsia" w:hAnsiTheme="majorHAnsi" w:cstheme="majorBidi"/>
      <w:sz w:val="26"/>
      <w:szCs w:val="26"/>
    </w:rPr>
  </w:style>
  <w:style w:type="character" w:styleId="Zdraznnjemn">
    <w:name w:val="Subtle Emphasis"/>
    <w:basedOn w:val="Standardnpsmoodstavce"/>
    <w:uiPriority w:val="19"/>
    <w:semiHidden/>
    <w:rsid w:val="009B1B65"/>
    <w:rPr>
      <w:i/>
      <w:iCs/>
      <w:color w:val="auto"/>
    </w:rPr>
  </w:style>
  <w:style w:type="character" w:styleId="Zdraznnintenzivn">
    <w:name w:val="Intense Emphasis"/>
    <w:basedOn w:val="Standardnpsmoodstavce"/>
    <w:uiPriority w:val="21"/>
    <w:semiHidden/>
    <w:rsid w:val="009B1B65"/>
    <w:rPr>
      <w:b/>
      <w:bCs/>
      <w:i/>
      <w:iCs/>
      <w:color w:val="auto"/>
    </w:rPr>
  </w:style>
  <w:style w:type="character" w:styleId="Odkazjemn">
    <w:name w:val="Subtle Reference"/>
    <w:basedOn w:val="Standardnpsmoodstavce"/>
    <w:uiPriority w:val="31"/>
    <w:semiHidden/>
    <w:rsid w:val="009B1B65"/>
    <w:rPr>
      <w:smallCaps/>
      <w:color w:val="auto"/>
      <w:u w:val="single" w:color="7F7F7F" w:themeColor="text1" w:themeTint="80"/>
    </w:rPr>
  </w:style>
  <w:style w:type="character" w:styleId="Odkazintenzivn">
    <w:name w:val="Intense Reference"/>
    <w:basedOn w:val="Standardnpsmoodstavce"/>
    <w:uiPriority w:val="32"/>
    <w:semiHidden/>
    <w:rsid w:val="009B1B65"/>
    <w:rPr>
      <w:b/>
      <w:bCs/>
      <w:smallCaps/>
      <w:color w:val="auto"/>
      <w:u w:val="single"/>
    </w:rPr>
  </w:style>
  <w:style w:type="character" w:styleId="Nzevknihy">
    <w:name w:val="Book Title"/>
    <w:basedOn w:val="Standardnpsmoodstavce"/>
    <w:uiPriority w:val="33"/>
    <w:semiHidden/>
    <w:rsid w:val="009B1B65"/>
    <w:rPr>
      <w:b/>
      <w:bCs/>
      <w:smallCaps/>
      <w:color w:val="auto"/>
    </w:rPr>
  </w:style>
  <w:style w:type="paragraph" w:styleId="Nadpisobsahu">
    <w:name w:val="TOC Heading"/>
    <w:basedOn w:val="Normln"/>
    <w:next w:val="Normln"/>
    <w:uiPriority w:val="39"/>
    <w:semiHidden/>
    <w:rsid w:val="009B1B65"/>
    <w:rPr>
      <w:rFonts w:asciiTheme="majorHAnsi" w:hAnsiTheme="majorHAnsi"/>
      <w:b/>
      <w:sz w:val="32"/>
    </w:rPr>
  </w:style>
  <w:style w:type="paragraph" w:styleId="Seznamsodrkami">
    <w:name w:val="List Bullet"/>
    <w:basedOn w:val="Normln"/>
    <w:uiPriority w:val="19"/>
    <w:qFormat/>
    <w:rsid w:val="00E20E79"/>
    <w:pPr>
      <w:numPr>
        <w:numId w:val="23"/>
      </w:numPr>
      <w:contextualSpacing/>
    </w:pPr>
  </w:style>
  <w:style w:type="paragraph" w:styleId="slovanseznam">
    <w:name w:val="List Number"/>
    <w:basedOn w:val="Normln"/>
    <w:uiPriority w:val="20"/>
    <w:qFormat/>
    <w:rsid w:val="002D3EC7"/>
    <w:pPr>
      <w:numPr>
        <w:numId w:val="26"/>
      </w:numPr>
    </w:pPr>
    <w:rPr>
      <w:lang w:val="sv-SE"/>
    </w:rPr>
  </w:style>
  <w:style w:type="table" w:styleId="Mkatabulky">
    <w:name w:val="Table Grid"/>
    <w:basedOn w:val="Normlntabulka"/>
    <w:uiPriority w:val="39"/>
    <w:rsid w:val="00884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rsid w:val="00884E47"/>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6F607E"/>
    <w:rPr>
      <w:sz w:val="20"/>
      <w:szCs w:val="20"/>
      <w:lang w:val="en-GB"/>
    </w:rPr>
  </w:style>
  <w:style w:type="character" w:styleId="Znakapoznpodarou">
    <w:name w:val="footnote reference"/>
    <w:basedOn w:val="Standardnpsmoodstavce"/>
    <w:uiPriority w:val="99"/>
    <w:semiHidden/>
    <w:rsid w:val="00884E47"/>
    <w:rPr>
      <w:vertAlign w:val="superscript"/>
    </w:rPr>
  </w:style>
  <w:style w:type="paragraph" w:styleId="Zhlav">
    <w:name w:val="header"/>
    <w:basedOn w:val="Normln"/>
    <w:link w:val="ZhlavChar"/>
    <w:uiPriority w:val="99"/>
    <w:semiHidden/>
    <w:rsid w:val="007F7F1B"/>
    <w:pPr>
      <w:tabs>
        <w:tab w:val="center" w:pos="4536"/>
        <w:tab w:val="right" w:pos="9072"/>
      </w:tabs>
      <w:spacing w:line="200" w:lineRule="atLeast"/>
    </w:pPr>
    <w:rPr>
      <w:sz w:val="16"/>
    </w:rPr>
  </w:style>
  <w:style w:type="character" w:customStyle="1" w:styleId="ZhlavChar">
    <w:name w:val="Záhlaví Char"/>
    <w:basedOn w:val="Standardnpsmoodstavce"/>
    <w:link w:val="Zhlav"/>
    <w:uiPriority w:val="99"/>
    <w:semiHidden/>
    <w:rsid w:val="006F607E"/>
    <w:rPr>
      <w:sz w:val="16"/>
      <w:lang w:val="en-GB"/>
    </w:rPr>
  </w:style>
  <w:style w:type="paragraph" w:styleId="Zpat">
    <w:name w:val="footer"/>
    <w:basedOn w:val="Normln"/>
    <w:link w:val="ZpatChar"/>
    <w:uiPriority w:val="44"/>
    <w:rsid w:val="00FD5627"/>
    <w:pPr>
      <w:tabs>
        <w:tab w:val="center" w:pos="4536"/>
        <w:tab w:val="right" w:pos="9072"/>
      </w:tabs>
      <w:spacing w:line="192" w:lineRule="atLeast"/>
    </w:pPr>
    <w:rPr>
      <w:sz w:val="16"/>
    </w:rPr>
  </w:style>
  <w:style w:type="character" w:customStyle="1" w:styleId="ZpatChar">
    <w:name w:val="Zápatí Char"/>
    <w:basedOn w:val="Standardnpsmoodstavce"/>
    <w:link w:val="Zpat"/>
    <w:uiPriority w:val="44"/>
    <w:rsid w:val="00FD5627"/>
    <w:rPr>
      <w:sz w:val="16"/>
      <w:lang w:val="en-GB"/>
    </w:rPr>
  </w:style>
  <w:style w:type="paragraph" w:styleId="Obsah1">
    <w:name w:val="toc 1"/>
    <w:basedOn w:val="Normln"/>
    <w:next w:val="Normln"/>
    <w:uiPriority w:val="39"/>
    <w:semiHidden/>
    <w:rsid w:val="008555A7"/>
    <w:pPr>
      <w:spacing w:after="100"/>
    </w:pPr>
  </w:style>
  <w:style w:type="paragraph" w:styleId="Obsah2">
    <w:name w:val="toc 2"/>
    <w:basedOn w:val="Normln"/>
    <w:next w:val="Normln"/>
    <w:uiPriority w:val="39"/>
    <w:semiHidden/>
    <w:rsid w:val="008555A7"/>
    <w:pPr>
      <w:spacing w:after="100"/>
      <w:ind w:left="220"/>
    </w:pPr>
  </w:style>
  <w:style w:type="paragraph" w:styleId="Obsah3">
    <w:name w:val="toc 3"/>
    <w:basedOn w:val="Normln"/>
    <w:next w:val="Normln"/>
    <w:uiPriority w:val="39"/>
    <w:semiHidden/>
    <w:rsid w:val="008555A7"/>
    <w:pPr>
      <w:spacing w:after="100"/>
      <w:ind w:left="440"/>
    </w:pPr>
  </w:style>
  <w:style w:type="character" w:styleId="Hypertextovodkaz">
    <w:name w:val="Hyperlink"/>
    <w:basedOn w:val="Standardnpsmoodstavce"/>
    <w:uiPriority w:val="99"/>
    <w:semiHidden/>
    <w:rsid w:val="008555A7"/>
    <w:rPr>
      <w:color w:val="0563C1" w:themeColor="hyperlink"/>
      <w:u w:val="single"/>
    </w:rPr>
  </w:style>
  <w:style w:type="paragraph" w:styleId="Obsah4">
    <w:name w:val="toc 4"/>
    <w:basedOn w:val="Normln"/>
    <w:next w:val="Normln"/>
    <w:uiPriority w:val="39"/>
    <w:semiHidden/>
    <w:rsid w:val="00FF2698"/>
    <w:pPr>
      <w:spacing w:after="100"/>
      <w:ind w:left="660"/>
    </w:pPr>
  </w:style>
  <w:style w:type="paragraph" w:styleId="Obsah5">
    <w:name w:val="toc 5"/>
    <w:basedOn w:val="Normln"/>
    <w:next w:val="Normln"/>
    <w:uiPriority w:val="39"/>
    <w:semiHidden/>
    <w:rsid w:val="00FF2698"/>
    <w:pPr>
      <w:spacing w:after="100"/>
      <w:ind w:left="880"/>
    </w:pPr>
  </w:style>
  <w:style w:type="paragraph" w:styleId="Obsah6">
    <w:name w:val="toc 6"/>
    <w:basedOn w:val="Normln"/>
    <w:next w:val="Normln"/>
    <w:uiPriority w:val="39"/>
    <w:semiHidden/>
    <w:rsid w:val="00FF2698"/>
    <w:pPr>
      <w:spacing w:after="100"/>
      <w:ind w:left="1100"/>
    </w:pPr>
  </w:style>
  <w:style w:type="paragraph" w:styleId="Obsah7">
    <w:name w:val="toc 7"/>
    <w:basedOn w:val="Normln"/>
    <w:next w:val="Normln"/>
    <w:uiPriority w:val="39"/>
    <w:semiHidden/>
    <w:rsid w:val="00FF2698"/>
    <w:pPr>
      <w:spacing w:after="100"/>
      <w:ind w:left="1320"/>
    </w:pPr>
  </w:style>
  <w:style w:type="paragraph" w:styleId="Obsah8">
    <w:name w:val="toc 8"/>
    <w:basedOn w:val="Normln"/>
    <w:next w:val="Normln"/>
    <w:uiPriority w:val="39"/>
    <w:semiHidden/>
    <w:rsid w:val="00FF2698"/>
    <w:pPr>
      <w:spacing w:after="100"/>
      <w:ind w:left="1540"/>
    </w:pPr>
  </w:style>
  <w:style w:type="paragraph" w:styleId="Obsah9">
    <w:name w:val="toc 9"/>
    <w:basedOn w:val="Normln"/>
    <w:next w:val="Normln"/>
    <w:uiPriority w:val="39"/>
    <w:semiHidden/>
    <w:rsid w:val="00FF2698"/>
    <w:pPr>
      <w:spacing w:after="100"/>
      <w:ind w:left="1760"/>
    </w:pPr>
  </w:style>
  <w:style w:type="paragraph" w:styleId="slovanseznam2">
    <w:name w:val="List Number 2"/>
    <w:basedOn w:val="slovanseznam"/>
    <w:uiPriority w:val="20"/>
    <w:qFormat/>
    <w:rsid w:val="002D3EC7"/>
    <w:pPr>
      <w:numPr>
        <w:ilvl w:val="1"/>
      </w:numPr>
    </w:pPr>
  </w:style>
  <w:style w:type="paragraph" w:styleId="slovanseznam3">
    <w:name w:val="List Number 3"/>
    <w:basedOn w:val="slovanseznam2"/>
    <w:uiPriority w:val="99"/>
    <w:semiHidden/>
    <w:rsid w:val="002D3EC7"/>
    <w:pPr>
      <w:numPr>
        <w:ilvl w:val="2"/>
      </w:numPr>
    </w:pPr>
  </w:style>
  <w:style w:type="paragraph" w:styleId="slovanseznam4">
    <w:name w:val="List Number 4"/>
    <w:basedOn w:val="slovanseznam3"/>
    <w:uiPriority w:val="99"/>
    <w:semiHidden/>
    <w:rsid w:val="00130001"/>
    <w:pPr>
      <w:numPr>
        <w:ilvl w:val="3"/>
      </w:numPr>
    </w:pPr>
  </w:style>
  <w:style w:type="paragraph" w:styleId="slovanseznam5">
    <w:name w:val="List Number 5"/>
    <w:basedOn w:val="slovanseznam4"/>
    <w:uiPriority w:val="99"/>
    <w:semiHidden/>
    <w:rsid w:val="00130001"/>
    <w:pPr>
      <w:numPr>
        <w:ilvl w:val="4"/>
      </w:numPr>
    </w:pPr>
  </w:style>
  <w:style w:type="paragraph" w:styleId="Seznamsodrkami2">
    <w:name w:val="List Bullet 2"/>
    <w:basedOn w:val="Normln"/>
    <w:uiPriority w:val="19"/>
    <w:rsid w:val="00BC4211"/>
    <w:pPr>
      <w:numPr>
        <w:ilvl w:val="1"/>
        <w:numId w:val="23"/>
      </w:numPr>
      <w:contextualSpacing/>
    </w:pPr>
  </w:style>
  <w:style w:type="paragraph" w:styleId="Seznamsodrkami3">
    <w:name w:val="List Bullet 3"/>
    <w:basedOn w:val="Normln"/>
    <w:uiPriority w:val="19"/>
    <w:rsid w:val="0041319B"/>
    <w:pPr>
      <w:numPr>
        <w:ilvl w:val="2"/>
        <w:numId w:val="23"/>
      </w:numPr>
      <w:spacing w:line="288" w:lineRule="auto"/>
      <w:contextualSpacing/>
    </w:pPr>
  </w:style>
  <w:style w:type="paragraph" w:styleId="Seznamsodrkami4">
    <w:name w:val="List Bullet 4"/>
    <w:basedOn w:val="Normln"/>
    <w:uiPriority w:val="99"/>
    <w:semiHidden/>
    <w:rsid w:val="00A16716"/>
    <w:pPr>
      <w:numPr>
        <w:ilvl w:val="3"/>
        <w:numId w:val="23"/>
      </w:numPr>
      <w:spacing w:line="288" w:lineRule="auto"/>
      <w:contextualSpacing/>
    </w:pPr>
  </w:style>
  <w:style w:type="paragraph" w:styleId="Seznamsodrkami5">
    <w:name w:val="List Bullet 5"/>
    <w:basedOn w:val="Normln"/>
    <w:uiPriority w:val="99"/>
    <w:semiHidden/>
    <w:rsid w:val="00A16716"/>
    <w:pPr>
      <w:numPr>
        <w:ilvl w:val="4"/>
        <w:numId w:val="23"/>
      </w:numPr>
      <w:spacing w:line="288" w:lineRule="auto"/>
      <w:contextualSpacing/>
    </w:pPr>
  </w:style>
  <w:style w:type="character" w:styleId="Zstupntext">
    <w:name w:val="Placeholder Text"/>
    <w:basedOn w:val="Standardnpsmoodstavce"/>
    <w:uiPriority w:val="99"/>
    <w:semiHidden/>
    <w:rsid w:val="009C6FDB"/>
    <w:rPr>
      <w:color w:val="7F7F7F" w:themeColor="text1" w:themeTint="80"/>
      <w:bdr w:val="none" w:sz="0" w:space="0" w:color="auto"/>
      <w:shd w:val="clear" w:color="auto" w:fill="F0F0F0"/>
    </w:rPr>
  </w:style>
  <w:style w:type="paragraph" w:customStyle="1" w:styleId="Hiddentext">
    <w:name w:val="Hidden text"/>
    <w:basedOn w:val="Normln"/>
    <w:next w:val="Normln"/>
    <w:uiPriority w:val="24"/>
    <w:semiHidden/>
    <w:qFormat/>
    <w:rsid w:val="00D86E66"/>
    <w:rPr>
      <w:vanish/>
      <w:color w:val="C00000"/>
    </w:rPr>
  </w:style>
  <w:style w:type="paragraph" w:customStyle="1" w:styleId="NumberedHeading1">
    <w:name w:val="Numbered Heading 1"/>
    <w:basedOn w:val="Nadpis1"/>
    <w:next w:val="Normln"/>
    <w:uiPriority w:val="10"/>
    <w:qFormat/>
    <w:rsid w:val="00E20E79"/>
    <w:pPr>
      <w:numPr>
        <w:numId w:val="12"/>
      </w:numPr>
      <w:tabs>
        <w:tab w:val="left" w:pos="284"/>
      </w:tabs>
      <w:spacing w:before="240" w:after="80" w:line="260" w:lineRule="atLeast"/>
    </w:pPr>
    <w:rPr>
      <w:sz w:val="22"/>
    </w:rPr>
  </w:style>
  <w:style w:type="paragraph" w:customStyle="1" w:styleId="NumberedHeading2">
    <w:name w:val="Numbered Heading 2"/>
    <w:basedOn w:val="Nadpis2"/>
    <w:next w:val="Normln"/>
    <w:uiPriority w:val="10"/>
    <w:qFormat/>
    <w:rsid w:val="00E20E79"/>
    <w:pPr>
      <w:numPr>
        <w:ilvl w:val="1"/>
        <w:numId w:val="12"/>
      </w:numPr>
      <w:tabs>
        <w:tab w:val="left" w:pos="284"/>
      </w:tabs>
      <w:spacing w:after="80"/>
    </w:pPr>
  </w:style>
  <w:style w:type="paragraph" w:customStyle="1" w:styleId="NumberedHeading3">
    <w:name w:val="Numbered Heading 3"/>
    <w:basedOn w:val="Nadpis3"/>
    <w:next w:val="Normln"/>
    <w:uiPriority w:val="10"/>
    <w:qFormat/>
    <w:rsid w:val="00E20E79"/>
    <w:pPr>
      <w:numPr>
        <w:ilvl w:val="2"/>
        <w:numId w:val="12"/>
      </w:numPr>
      <w:tabs>
        <w:tab w:val="left" w:pos="284"/>
      </w:tabs>
      <w:spacing w:before="240" w:after="80"/>
    </w:pPr>
    <w:rPr>
      <w:sz w:val="22"/>
    </w:rPr>
  </w:style>
  <w:style w:type="paragraph" w:customStyle="1" w:styleId="NumberedHeading4">
    <w:name w:val="Numbered Heading 4"/>
    <w:basedOn w:val="Nadpis4"/>
    <w:next w:val="Normln"/>
    <w:uiPriority w:val="10"/>
    <w:semiHidden/>
    <w:qFormat/>
    <w:rsid w:val="00DA7B63"/>
    <w:pPr>
      <w:numPr>
        <w:ilvl w:val="3"/>
        <w:numId w:val="12"/>
      </w:numPr>
    </w:pPr>
  </w:style>
  <w:style w:type="paragraph" w:customStyle="1" w:styleId="Preamble">
    <w:name w:val="Preamble"/>
    <w:basedOn w:val="Normln"/>
    <w:next w:val="Normln"/>
    <w:uiPriority w:val="10"/>
    <w:qFormat/>
    <w:rsid w:val="00930317"/>
    <w:pPr>
      <w:spacing w:before="320" w:after="720" w:line="340" w:lineRule="atLeast"/>
      <w:ind w:right="397"/>
    </w:pPr>
    <w:rPr>
      <w:sz w:val="30"/>
    </w:rPr>
  </w:style>
  <w:style w:type="character" w:styleId="Nevyeenzmnka">
    <w:name w:val="Unresolved Mention"/>
    <w:basedOn w:val="Standardnpsmoodstavce"/>
    <w:uiPriority w:val="99"/>
    <w:semiHidden/>
    <w:unhideWhenUsed/>
    <w:rsid w:val="001E2382"/>
    <w:rPr>
      <w:color w:val="808080"/>
      <w:shd w:val="clear" w:color="auto" w:fill="E6E6E6"/>
    </w:rPr>
  </w:style>
  <w:style w:type="table" w:customStyle="1" w:styleId="Tabellrutnt1">
    <w:name w:val="Tabellrutnät1"/>
    <w:basedOn w:val="Normlntabulka"/>
    <w:next w:val="Mkatabulky"/>
    <w:uiPriority w:val="39"/>
    <w:rsid w:val="001D0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lntabulka"/>
    <w:next w:val="Mkatabulky"/>
    <w:uiPriority w:val="39"/>
    <w:rsid w:val="004B4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FD5627"/>
    <w:rPr>
      <w:rFonts w:asciiTheme="minorHAnsi" w:hAnsiTheme="minorHAnsi"/>
      <w:sz w:val="16"/>
    </w:rPr>
  </w:style>
  <w:style w:type="paragraph" w:customStyle="1" w:styleId="ingress">
    <w:name w:val="ingress"/>
    <w:basedOn w:val="Normln"/>
    <w:rsid w:val="009E411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9E411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semiHidden/>
    <w:rsid w:val="00B840F1"/>
    <w:pPr>
      <w:ind w:left="720"/>
      <w:contextualSpacing/>
    </w:pPr>
  </w:style>
  <w:style w:type="paragraph" w:styleId="Revize">
    <w:name w:val="Revision"/>
    <w:hidden/>
    <w:uiPriority w:val="99"/>
    <w:semiHidden/>
    <w:rsid w:val="00ED1C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6491">
      <w:bodyDiv w:val="1"/>
      <w:marLeft w:val="0"/>
      <w:marRight w:val="0"/>
      <w:marTop w:val="0"/>
      <w:marBottom w:val="0"/>
      <w:divBdr>
        <w:top w:val="none" w:sz="0" w:space="0" w:color="auto"/>
        <w:left w:val="none" w:sz="0" w:space="0" w:color="auto"/>
        <w:bottom w:val="none" w:sz="0" w:space="0" w:color="auto"/>
        <w:right w:val="none" w:sz="0" w:space="0" w:color="auto"/>
      </w:divBdr>
      <w:divsChild>
        <w:div w:id="68818990">
          <w:marLeft w:val="0"/>
          <w:marRight w:val="0"/>
          <w:marTop w:val="100"/>
          <w:marBottom w:val="100"/>
          <w:divBdr>
            <w:top w:val="none" w:sz="0" w:space="0" w:color="auto"/>
            <w:left w:val="none" w:sz="0" w:space="0" w:color="auto"/>
            <w:bottom w:val="none" w:sz="0" w:space="0" w:color="auto"/>
            <w:right w:val="none" w:sz="0" w:space="0" w:color="auto"/>
          </w:divBdr>
          <w:divsChild>
            <w:div w:id="1468544844">
              <w:marLeft w:val="0"/>
              <w:marRight w:val="0"/>
              <w:marTop w:val="0"/>
              <w:marBottom w:val="0"/>
              <w:divBdr>
                <w:top w:val="none" w:sz="0" w:space="0" w:color="auto"/>
                <w:left w:val="none" w:sz="0" w:space="0" w:color="auto"/>
                <w:bottom w:val="none" w:sz="0" w:space="0" w:color="auto"/>
                <w:right w:val="none" w:sz="0" w:space="0" w:color="auto"/>
              </w:divBdr>
              <w:divsChild>
                <w:div w:id="1540970781">
                  <w:marLeft w:val="0"/>
                  <w:marRight w:val="0"/>
                  <w:marTop w:val="0"/>
                  <w:marBottom w:val="0"/>
                  <w:divBdr>
                    <w:top w:val="none" w:sz="0" w:space="0" w:color="auto"/>
                    <w:left w:val="none" w:sz="0" w:space="0" w:color="auto"/>
                    <w:bottom w:val="none" w:sz="0" w:space="0" w:color="auto"/>
                    <w:right w:val="none" w:sz="0" w:space="0" w:color="auto"/>
                  </w:divBdr>
                  <w:divsChild>
                    <w:div w:id="160904697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746147689">
          <w:marLeft w:val="0"/>
          <w:marRight w:val="0"/>
          <w:marTop w:val="100"/>
          <w:marBottom w:val="100"/>
          <w:divBdr>
            <w:top w:val="none" w:sz="0" w:space="0" w:color="auto"/>
            <w:left w:val="none" w:sz="0" w:space="0" w:color="auto"/>
            <w:bottom w:val="none" w:sz="0" w:space="0" w:color="auto"/>
            <w:right w:val="none" w:sz="0" w:space="0" w:color="auto"/>
          </w:divBdr>
          <w:divsChild>
            <w:div w:id="1173297512">
              <w:marLeft w:val="0"/>
              <w:marRight w:val="0"/>
              <w:marTop w:val="0"/>
              <w:marBottom w:val="0"/>
              <w:divBdr>
                <w:top w:val="none" w:sz="0" w:space="0" w:color="auto"/>
                <w:left w:val="none" w:sz="0" w:space="0" w:color="auto"/>
                <w:bottom w:val="none" w:sz="0" w:space="0" w:color="auto"/>
                <w:right w:val="none" w:sz="0" w:space="0" w:color="auto"/>
              </w:divBdr>
              <w:divsChild>
                <w:div w:id="1643805339">
                  <w:marLeft w:val="0"/>
                  <w:marRight w:val="0"/>
                  <w:marTop w:val="0"/>
                  <w:marBottom w:val="0"/>
                  <w:divBdr>
                    <w:top w:val="none" w:sz="0" w:space="0" w:color="auto"/>
                    <w:left w:val="none" w:sz="0" w:space="0" w:color="auto"/>
                    <w:bottom w:val="none" w:sz="0" w:space="0" w:color="auto"/>
                    <w:right w:val="none" w:sz="0" w:space="0" w:color="auto"/>
                  </w:divBdr>
                  <w:divsChild>
                    <w:div w:id="1142846505">
                      <w:marLeft w:val="0"/>
                      <w:marRight w:val="0"/>
                      <w:marTop w:val="0"/>
                      <w:marBottom w:val="0"/>
                      <w:divBdr>
                        <w:top w:val="none" w:sz="0" w:space="0" w:color="auto"/>
                        <w:left w:val="none" w:sz="0" w:space="0" w:color="auto"/>
                        <w:bottom w:val="none" w:sz="0" w:space="0" w:color="auto"/>
                        <w:right w:val="none" w:sz="0" w:space="0" w:color="auto"/>
                      </w:divBdr>
                      <w:divsChild>
                        <w:div w:id="1993606329">
                          <w:marLeft w:val="0"/>
                          <w:marRight w:val="0"/>
                          <w:marTop w:val="0"/>
                          <w:marBottom w:val="0"/>
                          <w:divBdr>
                            <w:top w:val="none" w:sz="0" w:space="0" w:color="auto"/>
                            <w:left w:val="none" w:sz="0" w:space="0" w:color="auto"/>
                            <w:bottom w:val="none" w:sz="0" w:space="0" w:color="auto"/>
                            <w:right w:val="none" w:sz="0" w:space="0" w:color="auto"/>
                          </w:divBdr>
                          <w:divsChild>
                            <w:div w:id="1358507548">
                              <w:marLeft w:val="-225"/>
                              <w:marRight w:val="-225"/>
                              <w:marTop w:val="0"/>
                              <w:marBottom w:val="0"/>
                              <w:divBdr>
                                <w:top w:val="none" w:sz="0" w:space="0" w:color="auto"/>
                                <w:left w:val="none" w:sz="0" w:space="0" w:color="auto"/>
                                <w:bottom w:val="none" w:sz="0" w:space="0" w:color="auto"/>
                                <w:right w:val="none" w:sz="0" w:space="0" w:color="auto"/>
                              </w:divBdr>
                              <w:divsChild>
                                <w:div w:id="1360855529">
                                  <w:marLeft w:val="0"/>
                                  <w:marRight w:val="0"/>
                                  <w:marTop w:val="0"/>
                                  <w:marBottom w:val="0"/>
                                  <w:divBdr>
                                    <w:top w:val="none" w:sz="0" w:space="0" w:color="auto"/>
                                    <w:left w:val="none" w:sz="0" w:space="0" w:color="auto"/>
                                    <w:bottom w:val="none" w:sz="0" w:space="0" w:color="auto"/>
                                    <w:right w:val="none" w:sz="0" w:space="0" w:color="auto"/>
                                  </w:divBdr>
                                  <w:divsChild>
                                    <w:div w:id="13834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4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footer" Target="footer3.xml"/></Relationships>
</file>

<file path=word/diagrams/_rels/data1.xml.rels><?xml version="1.0" encoding="UTF-8" standalone="yes"?>
<Relationships xmlns="http://schemas.openxmlformats.org/package/2006/relationships"><Relationship Id="rId1" Type="http://schemas.openxmlformats.org/officeDocument/2006/relationships/image" Target="../media/image1.jpg"/></Relationships>
</file>

<file path=word/diagrams/_rels/drawing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5C166C-580C-4028-8A7E-BAC429424D1D}" type="doc">
      <dgm:prSet loTypeId="urn:microsoft.com/office/officeart/2005/8/layout/vList3" loCatId="list" qsTypeId="urn:microsoft.com/office/officeart/2005/8/quickstyle/simple1" qsCatId="simple" csTypeId="urn:microsoft.com/office/officeart/2005/8/colors/accent1_2" csCatId="accent1" phldr="1"/>
      <dgm:spPr/>
    </dgm:pt>
    <dgm:pt modelId="{6BBFF384-DE0D-4176-AAAA-F53B870B1BEA}">
      <dgm:prSet phldrT="[Text]"/>
      <dgm:spPr/>
      <dgm:t>
        <a:bodyPr/>
        <a:lstStyle/>
        <a:p>
          <a:r>
            <a:rPr lang="cs-CZ" b="1"/>
            <a:t>Prohlášení o ochraně osobních údajů pro uchazeče o zaměstnání ve společnosti Intrum Czech s.r.o</a:t>
          </a:r>
          <a:endParaRPr lang="cs-CZ"/>
        </a:p>
      </dgm:t>
    </dgm:pt>
    <dgm:pt modelId="{E475059F-1D3C-4DDF-A4D8-F07944CE93CB}" type="parTrans" cxnId="{C4189A0E-B8A3-453F-8951-DE52B4A7DB49}">
      <dgm:prSet/>
      <dgm:spPr/>
      <dgm:t>
        <a:bodyPr/>
        <a:lstStyle/>
        <a:p>
          <a:endParaRPr lang="cs-CZ"/>
        </a:p>
      </dgm:t>
    </dgm:pt>
    <dgm:pt modelId="{9A4ADF87-87AE-4668-8228-E7AD1E349D93}" type="sibTrans" cxnId="{C4189A0E-B8A3-453F-8951-DE52B4A7DB49}">
      <dgm:prSet/>
      <dgm:spPr/>
      <dgm:t>
        <a:bodyPr/>
        <a:lstStyle/>
        <a:p>
          <a:endParaRPr lang="cs-CZ"/>
        </a:p>
      </dgm:t>
    </dgm:pt>
    <dgm:pt modelId="{51919706-E2E0-478E-8A19-FEB0A490FB7F}" type="pres">
      <dgm:prSet presAssocID="{AE5C166C-580C-4028-8A7E-BAC429424D1D}" presName="linearFlow" presStyleCnt="0">
        <dgm:presLayoutVars>
          <dgm:dir/>
          <dgm:resizeHandles val="exact"/>
        </dgm:presLayoutVars>
      </dgm:prSet>
      <dgm:spPr/>
    </dgm:pt>
    <dgm:pt modelId="{810A76B9-72A2-4F87-B144-48037CD1BB71}" type="pres">
      <dgm:prSet presAssocID="{6BBFF384-DE0D-4176-AAAA-F53B870B1BEA}" presName="composite" presStyleCnt="0"/>
      <dgm:spPr/>
    </dgm:pt>
    <dgm:pt modelId="{54ABA400-243D-43DE-9C0A-92AB24357014}" type="pres">
      <dgm:prSet presAssocID="{6BBFF384-DE0D-4176-AAAA-F53B870B1BEA}" presName="imgShp" presStyleLbl="fgImgPlace1" presStyleIdx="0" presStyleCnt="1" custLinFactNeighborY="-1016"/>
      <dgm:spPr>
        <a:blipFill>
          <a:blip xmlns:r="http://schemas.openxmlformats.org/officeDocument/2006/relationships" r:embed="rId1">
            <a:extLst>
              <a:ext uri="{28A0092B-C50C-407E-A947-70E740481C1C}">
                <a14:useLocalDpi xmlns:a14="http://schemas.microsoft.com/office/drawing/2010/main" val="0"/>
              </a:ext>
            </a:extLst>
          </a:blip>
          <a:srcRect/>
          <a:stretch>
            <a:fillRect l="-20000" r="-20000"/>
          </a:stretch>
        </a:blipFill>
      </dgm:spPr>
      <dgm:extLst>
        <a:ext uri="{E40237B7-FDA0-4F09-8148-C483321AD2D9}">
          <dgm14:cNvPr xmlns:dgm14="http://schemas.microsoft.com/office/drawing/2010/diagram" id="0" name="" descr="Obsah obrázku budova, text, obchod, značení&#10;&#10;Obsah vygenerovaný umělou inteligencí může být nesprávný."/>
        </a:ext>
      </dgm:extLst>
    </dgm:pt>
    <dgm:pt modelId="{9CBBB818-BA93-4E99-886C-500E99C3EBF0}" type="pres">
      <dgm:prSet presAssocID="{6BBFF384-DE0D-4176-AAAA-F53B870B1BEA}" presName="txShp" presStyleLbl="node1" presStyleIdx="0" presStyleCnt="1">
        <dgm:presLayoutVars>
          <dgm:bulletEnabled val="1"/>
        </dgm:presLayoutVars>
      </dgm:prSet>
      <dgm:spPr/>
    </dgm:pt>
  </dgm:ptLst>
  <dgm:cxnLst>
    <dgm:cxn modelId="{D509F801-22E5-4518-AFFE-4453310D9261}" type="presOf" srcId="{6BBFF384-DE0D-4176-AAAA-F53B870B1BEA}" destId="{9CBBB818-BA93-4E99-886C-500E99C3EBF0}" srcOrd="0" destOrd="0" presId="urn:microsoft.com/office/officeart/2005/8/layout/vList3"/>
    <dgm:cxn modelId="{C4189A0E-B8A3-453F-8951-DE52B4A7DB49}" srcId="{AE5C166C-580C-4028-8A7E-BAC429424D1D}" destId="{6BBFF384-DE0D-4176-AAAA-F53B870B1BEA}" srcOrd="0" destOrd="0" parTransId="{E475059F-1D3C-4DDF-A4D8-F07944CE93CB}" sibTransId="{9A4ADF87-87AE-4668-8228-E7AD1E349D93}"/>
    <dgm:cxn modelId="{AC2B6369-E94F-42B5-8584-1A02D5373E16}" type="presOf" srcId="{AE5C166C-580C-4028-8A7E-BAC429424D1D}" destId="{51919706-E2E0-478E-8A19-FEB0A490FB7F}" srcOrd="0" destOrd="0" presId="urn:microsoft.com/office/officeart/2005/8/layout/vList3"/>
    <dgm:cxn modelId="{982C205A-BD0D-449D-BB62-25BAD48549AE}" type="presParOf" srcId="{51919706-E2E0-478E-8A19-FEB0A490FB7F}" destId="{810A76B9-72A2-4F87-B144-48037CD1BB71}" srcOrd="0" destOrd="0" presId="urn:microsoft.com/office/officeart/2005/8/layout/vList3"/>
    <dgm:cxn modelId="{B19E6539-A166-4114-BBF9-A7ED86FCCFCF}" type="presParOf" srcId="{810A76B9-72A2-4F87-B144-48037CD1BB71}" destId="{54ABA400-243D-43DE-9C0A-92AB24357014}" srcOrd="0" destOrd="0" presId="urn:microsoft.com/office/officeart/2005/8/layout/vList3"/>
    <dgm:cxn modelId="{880684FE-2266-4D79-A534-7078752F4A16}" type="presParOf" srcId="{810A76B9-72A2-4F87-B144-48037CD1BB71}" destId="{9CBBB818-BA93-4E99-886C-500E99C3EBF0}" srcOrd="1" destOrd="0" presId="urn:microsoft.com/office/officeart/2005/8/layout/vList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BBB818-BA93-4E99-886C-500E99C3EBF0}">
      <dsp:nvSpPr>
        <dsp:cNvPr id="0" name=""/>
        <dsp:cNvSpPr/>
      </dsp:nvSpPr>
      <dsp:spPr>
        <a:xfrm rot="10800000">
          <a:off x="1507050" y="162112"/>
          <a:ext cx="3988809" cy="2009400"/>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6090" tIns="80010" rIns="149352" bIns="80010" numCol="1" spcCol="1270" anchor="ctr" anchorCtr="0">
          <a:noAutofit/>
        </a:bodyPr>
        <a:lstStyle/>
        <a:p>
          <a:pPr marL="0" lvl="0" indent="0" algn="ctr" defTabSz="933450">
            <a:lnSpc>
              <a:spcPct val="90000"/>
            </a:lnSpc>
            <a:spcBef>
              <a:spcPct val="0"/>
            </a:spcBef>
            <a:spcAft>
              <a:spcPct val="35000"/>
            </a:spcAft>
            <a:buNone/>
          </a:pPr>
          <a:r>
            <a:rPr lang="cs-CZ" sz="2100" b="1" kern="1200"/>
            <a:t>Prohlášení o ochraně osobních údajů pro uchazeče o zaměstnání ve společnosti Intrum Czech s.r.o</a:t>
          </a:r>
          <a:endParaRPr lang="cs-CZ" sz="2100" kern="1200"/>
        </a:p>
      </dsp:txBody>
      <dsp:txXfrm rot="10800000">
        <a:off x="2009400" y="162112"/>
        <a:ext cx="3486459" cy="2009400"/>
      </dsp:txXfrm>
    </dsp:sp>
    <dsp:sp modelId="{54ABA400-243D-43DE-9C0A-92AB24357014}">
      <dsp:nvSpPr>
        <dsp:cNvPr id="0" name=""/>
        <dsp:cNvSpPr/>
      </dsp:nvSpPr>
      <dsp:spPr>
        <a:xfrm>
          <a:off x="502350" y="141696"/>
          <a:ext cx="2009400" cy="2009400"/>
        </a:xfrm>
        <a:prstGeom prst="ellipse">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20000" r="-20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Intrum">
  <a:themeElements>
    <a:clrScheme name="Intrum Nya färgerna">
      <a:dk1>
        <a:sysClr val="windowText" lastClr="000000"/>
      </a:dk1>
      <a:lt1>
        <a:sysClr val="window" lastClr="FFFFFF"/>
      </a:lt1>
      <a:dk2>
        <a:srgbClr val="7C7A7A"/>
      </a:dk2>
      <a:lt2>
        <a:srgbClr val="FFFFFF"/>
      </a:lt2>
      <a:accent1>
        <a:srgbClr val="7C7A7A"/>
      </a:accent1>
      <a:accent2>
        <a:srgbClr val="674E74"/>
      </a:accent2>
      <a:accent3>
        <a:srgbClr val="35707F"/>
      </a:accent3>
      <a:accent4>
        <a:srgbClr val="9E366B"/>
      </a:accent4>
      <a:accent5>
        <a:srgbClr val="29577E"/>
      </a:accent5>
      <a:accent6>
        <a:srgbClr val="3DA8AA"/>
      </a:accent6>
      <a:hlink>
        <a:srgbClr val="0563C1"/>
      </a:hlink>
      <a:folHlink>
        <a:srgbClr val="954F72"/>
      </a:folHlink>
    </a:clrScheme>
    <a:fontScheme name="Intrum Sans">
      <a:majorFont>
        <a:latin typeface="Intrum Sans"/>
        <a:ea typeface=""/>
        <a:cs typeface="Times New Roman"/>
      </a:majorFont>
      <a:minorFont>
        <a:latin typeface="Intrum Sans"/>
        <a:ea typeface=""/>
        <a:cs typeface="Times New Roma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BFE2F4"/>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Light Gray">
      <a:srgbClr val="DBD7D2"/>
    </a:custClr>
    <a:custClr name="Light Purple">
      <a:srgbClr val="EDD0E1"/>
    </a:custClr>
    <a:custClr name="Light Petrol">
      <a:srgbClr val="C7E4E2"/>
    </a:custClr>
    <a:custClr name="Light Red">
      <a:srgbClr val="FBCFC9"/>
    </a:custClr>
    <a:custClr name="Light Blue">
      <a:srgbClr val="BFE2F4"/>
    </a:custClr>
    <a:custClr>
      <a:srgbClr val="FFFFFF"/>
    </a:custClr>
    <a:custClr>
      <a:srgbClr val="FFFFFF"/>
    </a:custClr>
    <a:custClr>
      <a:srgbClr val="FFFFFF"/>
    </a:custClr>
    <a:custClr>
      <a:srgbClr val="FFFFFF"/>
    </a:custClr>
    <a:custClr>
      <a:srgbClr val="FFFFFF"/>
    </a:custClr>
    <a:custClr name="Grey">
      <a:srgbClr val="ABA8A6"/>
    </a:custClr>
    <a:custClr name="Purple">
      <a:srgbClr val="8E5C96"/>
    </a:custClr>
    <a:custClr name="Petrol">
      <a:srgbClr val="00A0A6"/>
    </a:custClr>
    <a:custClr name="Red">
      <a:srgbClr val="EA4278"/>
    </a:custClr>
    <a:custClr name="Blue">
      <a:srgbClr val="007CCB"/>
    </a:custClr>
    <a:custClr>
      <a:srgbClr val="FFFFFF"/>
    </a:custClr>
    <a:custClr>
      <a:srgbClr val="FFFFFF"/>
    </a:custClr>
    <a:custClr>
      <a:srgbClr val="FFFFFF"/>
    </a:custClr>
    <a:custClr>
      <a:srgbClr val="FFFFFF"/>
    </a:custClr>
    <a:custClr>
      <a:srgbClr val="FFFFFF"/>
    </a:custClr>
    <a:custClr name="Dark Gray">
      <a:srgbClr val="7C7A7A"/>
    </a:custClr>
    <a:custClr name="Dark Purple">
      <a:srgbClr val="634274"/>
    </a:custClr>
    <a:custClr name="Dark Petrol">
      <a:srgbClr val="005969"/>
    </a:custClr>
    <a:custClr name="Dark Red">
      <a:srgbClr val="993062"/>
    </a:custClr>
    <a:custClr name="Dark Blue">
      <a:srgbClr val="1D527F"/>
    </a:custClr>
    <a:custClr>
      <a:srgbClr val="FFFFFF"/>
    </a:custClr>
    <a:custClr>
      <a:srgbClr val="FFFFFF"/>
    </a:custClr>
    <a:custClr>
      <a:srgbClr val="FFFFFF"/>
    </a:custClr>
    <a:custClr>
      <a:srgbClr val="FFFFFF"/>
    </a:custClr>
    <a:custClr>
      <a:srgbClr val="FFFFFF"/>
    </a:custClr>
  </a:custClrLst>
  <a:extLst>
    <a:ext uri="{05A4C25C-085E-4340-85A3-A5531E510DB2}">
      <thm15:themeFamily xmlns:thm15="http://schemas.microsoft.com/office/thememl/2012/main" name="Intrum" id="{3D264B62-E88E-4531-8042-BD15D3B13B98}" vid="{974B85B2-88EE-45B2-A5C3-71436A5E6D4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O>
  <Rubrik/>
  <Version/>
  <Ansvarig/>
  <Datum/>
</SO>
</file>

<file path=customXml/item5.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5" ma:contentTypeDescription="Skapa ett nytt dokument." ma:contentTypeScope="" ma:versionID="47256a31c357198de221c990f03e7199">
  <xsd:schema xmlns:xsd="http://www.w3.org/2001/XMLSchema" xmlns:xs="http://www.w3.org/2001/XMLSchema" xmlns:p="http://schemas.microsoft.com/office/2006/metadata/properties" xmlns:ns2="10c3a147-0d64-46aa-a281-dc97358e8373" targetNamespace="http://schemas.microsoft.com/office/2006/metadata/properties" ma:root="true" ma:fieldsID="c7423f1818a6eee3155d7357ef39dc63" ns2:_="">
    <xsd:import namespace="10c3a147-0d64-46aa-a281-dc97358e83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CB3218-2A85-4357-AF2B-497B11C6185A}">
  <ds:schemaRefs>
    <ds:schemaRef ds:uri="http://schemas.microsoft.com/sharepoint/v3/contenttype/forms"/>
  </ds:schemaRefs>
</ds:datastoreItem>
</file>

<file path=customXml/itemProps2.xml><?xml version="1.0" encoding="utf-8"?>
<ds:datastoreItem xmlns:ds="http://schemas.openxmlformats.org/officeDocument/2006/customXml" ds:itemID="{759BFD4F-F2FC-46E7-B3CE-2D022EB865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73341C-1446-4183-A480-78E920D1A015}">
  <ds:schemaRefs>
    <ds:schemaRef ds:uri="http://schemas.openxmlformats.org/officeDocument/2006/bibliography"/>
  </ds:schemaRefs>
</ds:datastoreItem>
</file>

<file path=customXml/itemProps4.xml><?xml version="1.0" encoding="utf-8"?>
<ds:datastoreItem xmlns:ds="http://schemas.openxmlformats.org/officeDocument/2006/customXml" ds:itemID="{57B063E1-6729-42D1-9795-0B727F056264}">
  <ds:schemaRefs/>
</ds:datastoreItem>
</file>

<file path=customXml/itemProps5.xml><?xml version="1.0" encoding="utf-8"?>
<ds:datastoreItem xmlns:ds="http://schemas.openxmlformats.org/officeDocument/2006/customXml" ds:itemID="{BA4C0785-8BCA-4EE0-8C3C-E6A00FB6E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1214</Words>
  <Characters>7168</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Pertlová</dc:creator>
  <cp:keywords/>
  <dc:description/>
  <cp:lastModifiedBy>Marie Jirková</cp:lastModifiedBy>
  <cp:revision>2</cp:revision>
  <dcterms:created xsi:type="dcterms:W3CDTF">2025-06-09T13:19:00Z</dcterms:created>
  <dcterms:modified xsi:type="dcterms:W3CDTF">2025-06-09T13:19:00Z</dcterms:modified>
</cp:coreProperties>
</file>